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single" w:color="auto" w:sz="4" w:space="1"/>
          <w:left w:val="single" w:color="auto" w:sz="4" w:space="4"/>
          <w:bottom w:val="single" w:color="auto" w:sz="4" w:space="1"/>
          <w:right w:val="single" w:color="auto" w:sz="4" w:space="4"/>
        </w:pBdr>
        <w:snapToGrid w:val="0"/>
        <w:rPr>
          <w:rFonts w:ascii="方正宋三简体" w:hAnsi="宋体" w:eastAsia="方正宋三简体"/>
          <w:sz w:val="18"/>
          <w:szCs w:val="18"/>
        </w:rPr>
      </w:pPr>
      <w:r>
        <w:rPr>
          <w:rFonts w:hint="eastAsia" w:ascii="方正宋三简体" w:hAnsi="宋体" w:eastAsia="方正宋三简体"/>
          <w:sz w:val="18"/>
          <w:szCs w:val="18"/>
        </w:rPr>
        <w:t>声明：</w:t>
      </w:r>
    </w:p>
    <w:p>
      <w:pPr>
        <w:pBdr>
          <w:top w:val="single" w:color="auto" w:sz="4" w:space="1"/>
          <w:left w:val="single" w:color="auto" w:sz="4" w:space="4"/>
          <w:bottom w:val="single" w:color="auto" w:sz="4" w:space="1"/>
          <w:right w:val="single" w:color="auto" w:sz="4" w:space="4"/>
        </w:pBdr>
        <w:snapToGrid w:val="0"/>
        <w:ind w:firstLine="420"/>
        <w:rPr>
          <w:rFonts w:ascii="方正宋三简体" w:eastAsia="方正宋三简体"/>
          <w:sz w:val="18"/>
          <w:szCs w:val="18"/>
        </w:rPr>
      </w:pPr>
      <w:r>
        <w:rPr>
          <w:rFonts w:hint="eastAsia" w:ascii="方正宋三简体" w:eastAsia="方正宋三简体"/>
          <w:sz w:val="18"/>
          <w:szCs w:val="18"/>
        </w:rPr>
        <w:t>本组织保证本产品描述中的产品参数及关键原材料等信息与实际生产的认证产品保持一致，确保认证产品持续符合认证要求。获证后，如果影响产品标准符合性的参数及关键原材料发生变化，本组织将向方圆提出认证变更，经方圆确认符合认证要求后方可实施变更。</w:t>
      </w:r>
      <w:bookmarkStart w:id="0" w:name="_GoBack"/>
      <w:bookmarkEnd w:id="0"/>
    </w:p>
    <w:p>
      <w:pPr>
        <w:pBdr>
          <w:top w:val="single" w:color="auto" w:sz="4" w:space="1"/>
          <w:left w:val="single" w:color="auto" w:sz="4" w:space="4"/>
          <w:bottom w:val="single" w:color="auto" w:sz="4" w:space="1"/>
          <w:right w:val="single" w:color="auto" w:sz="4" w:space="4"/>
        </w:pBdr>
        <w:snapToGrid w:val="0"/>
        <w:ind w:firstLine="4500" w:firstLineChars="2500"/>
        <w:rPr>
          <w:rFonts w:ascii="方正宋三简体" w:eastAsia="方正宋三简体"/>
          <w:sz w:val="18"/>
          <w:szCs w:val="18"/>
        </w:rPr>
      </w:pPr>
      <w:r>
        <w:rPr>
          <w:rFonts w:hint="eastAsia" w:ascii="方正宋三简体" w:eastAsia="方正宋三简体"/>
          <w:sz w:val="18"/>
          <w:szCs w:val="18"/>
        </w:rPr>
        <w:t xml:space="preserve">认证申请方（或生产企业）： </w:t>
      </w:r>
    </w:p>
    <w:p>
      <w:pPr>
        <w:pBdr>
          <w:top w:val="single" w:color="auto" w:sz="4" w:space="1"/>
          <w:left w:val="single" w:color="auto" w:sz="4" w:space="4"/>
          <w:bottom w:val="single" w:color="auto" w:sz="4" w:space="1"/>
          <w:right w:val="single" w:color="auto" w:sz="4" w:space="4"/>
        </w:pBdr>
        <w:snapToGrid w:val="0"/>
        <w:ind w:firstLine="4500" w:firstLineChars="2500"/>
        <w:rPr>
          <w:rFonts w:ascii="方正宋三简体" w:eastAsia="方正宋三简体"/>
          <w:sz w:val="18"/>
          <w:szCs w:val="18"/>
        </w:rPr>
      </w:pPr>
      <w:r>
        <w:rPr>
          <w:rFonts w:hint="eastAsia" w:ascii="方正宋三简体" w:eastAsia="方正宋三简体"/>
          <w:sz w:val="18"/>
          <w:szCs w:val="18"/>
        </w:rPr>
        <w:t>日期：     （公章）</w:t>
      </w:r>
    </w:p>
    <w:p>
      <w:pPr>
        <w:pStyle w:val="31"/>
        <w:numPr>
          <w:ilvl w:val="0"/>
          <w:numId w:val="2"/>
        </w:numPr>
        <w:snapToGrid w:val="0"/>
        <w:spacing w:beforeLines="50" w:afterLines="50"/>
        <w:ind w:firstLineChars="0"/>
        <w:rPr>
          <w:rFonts w:ascii="方正宋黑简体" w:hAnsi="黑体" w:eastAsia="方正宋黑简体"/>
          <w:szCs w:val="21"/>
        </w:rPr>
      </w:pPr>
      <w:r>
        <w:rPr>
          <w:rFonts w:hint="eastAsia" w:ascii="方正宋黑简体" w:eastAsia="方正宋黑简体"/>
          <w:szCs w:val="21"/>
        </w:rPr>
        <w:t>申请认证产品瓷质砖信息</w:t>
      </w:r>
    </w:p>
    <w:p>
      <w:pPr>
        <w:pStyle w:val="31"/>
        <w:numPr>
          <w:ilvl w:val="1"/>
          <w:numId w:val="2"/>
        </w:numPr>
        <w:snapToGrid w:val="0"/>
        <w:spacing w:line="300" w:lineRule="auto"/>
        <w:ind w:firstLineChars="0"/>
        <w:rPr>
          <w:rFonts w:asciiTheme="minorEastAsia" w:hAnsiTheme="minorEastAsia"/>
          <w:szCs w:val="21"/>
        </w:rPr>
      </w:pPr>
      <w:r>
        <w:rPr>
          <w:rFonts w:hint="eastAsia" w:asciiTheme="minorEastAsia" w:hAnsiTheme="minorEastAsia"/>
          <w:szCs w:val="21"/>
        </w:rPr>
        <w:t>瓷质砖技术参数描述：</w:t>
      </w:r>
    </w:p>
    <w:tbl>
      <w:tblPr>
        <w:tblStyle w:val="2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84"/>
        <w:gridCol w:w="2293"/>
        <w:gridCol w:w="3119"/>
        <w:gridCol w:w="265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84" w:type="dxa"/>
            <w:shd w:val="clear" w:color="auto" w:fill="EAF1DD" w:themeFill="accent3" w:themeFillTint="33"/>
          </w:tcPr>
          <w:p>
            <w:pPr>
              <w:rPr>
                <w:rFonts w:asciiTheme="minorEastAsia" w:hAnsiTheme="minorEastAsia"/>
                <w:szCs w:val="21"/>
              </w:rPr>
            </w:pPr>
            <w:r>
              <w:rPr>
                <w:rFonts w:hint="eastAsia" w:asciiTheme="minorEastAsia" w:hAnsiTheme="minorEastAsia"/>
                <w:szCs w:val="21"/>
              </w:rPr>
              <w:t>所属认证单元</w:t>
            </w:r>
          </w:p>
        </w:tc>
        <w:tc>
          <w:tcPr>
            <w:tcW w:w="8070" w:type="dxa"/>
            <w:gridSpan w:val="3"/>
          </w:tcPr>
          <w:p>
            <w:pPr>
              <w:ind w:firstLine="105" w:firstLineChars="50"/>
              <w:rPr>
                <w:rFonts w:asciiTheme="minorEastAsia" w:hAnsiTheme="minorEastAsia"/>
                <w:szCs w:val="21"/>
              </w:rPr>
            </w:pPr>
            <w:r>
              <w:rPr>
                <w:rFonts w:asciiTheme="minorEastAsia" w:hAnsiTheme="minorEastAsia"/>
                <w:szCs w:val="21"/>
              </w:rPr>
              <w:t>□</w:t>
            </w:r>
            <w:r>
              <w:rPr>
                <w:rFonts w:hint="eastAsia" w:asciiTheme="minorEastAsia" w:hAnsiTheme="minorEastAsia"/>
                <w:szCs w:val="21"/>
              </w:rPr>
              <w:t xml:space="preserve"> 放射性水平A类     </w:t>
            </w:r>
            <w:r>
              <w:rPr>
                <w:rFonts w:asciiTheme="minorEastAsia" w:hAnsiTheme="minorEastAsia"/>
                <w:szCs w:val="21"/>
              </w:rPr>
              <w:t>□</w:t>
            </w:r>
            <w:r>
              <w:rPr>
                <w:rFonts w:hint="eastAsia" w:asciiTheme="minorEastAsia" w:hAnsiTheme="minorEastAsia"/>
                <w:szCs w:val="21"/>
              </w:rPr>
              <w:t>放射性水平B类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84" w:type="dxa"/>
            <w:vMerge w:val="restart"/>
            <w:shd w:val="clear" w:color="auto" w:fill="EAF1DD" w:themeFill="accent3" w:themeFillTint="33"/>
            <w:vAlign w:val="center"/>
          </w:tcPr>
          <w:p>
            <w:pPr>
              <w:jc w:val="center"/>
              <w:rPr>
                <w:rFonts w:asciiTheme="minorEastAsia" w:hAnsiTheme="minorEastAsia"/>
                <w:szCs w:val="21"/>
              </w:rPr>
            </w:pPr>
            <w:r>
              <w:rPr>
                <w:rFonts w:hint="eastAsia" w:asciiTheme="minorEastAsia" w:hAnsiTheme="minorEastAsia"/>
                <w:szCs w:val="21"/>
              </w:rPr>
              <w:t>产品系列名称</w:t>
            </w:r>
          </w:p>
        </w:tc>
        <w:tc>
          <w:tcPr>
            <w:tcW w:w="2293" w:type="dxa"/>
            <w:vMerge w:val="restart"/>
            <w:shd w:val="clear" w:color="auto" w:fill="EAF1DD" w:themeFill="accent3" w:themeFillTint="33"/>
            <w:vAlign w:val="center"/>
          </w:tcPr>
          <w:p>
            <w:pPr>
              <w:ind w:firstLine="105" w:firstLineChars="50"/>
              <w:jc w:val="center"/>
              <w:rPr>
                <w:rFonts w:asciiTheme="minorEastAsia" w:hAnsiTheme="minorEastAsia"/>
                <w:szCs w:val="21"/>
              </w:rPr>
            </w:pPr>
            <w:r>
              <w:rPr>
                <w:rFonts w:hint="eastAsia" w:asciiTheme="minorEastAsia" w:hAnsiTheme="minorEastAsia"/>
                <w:szCs w:val="21"/>
              </w:rPr>
              <w:t>规格型号/mm</w:t>
            </w:r>
          </w:p>
        </w:tc>
        <w:tc>
          <w:tcPr>
            <w:tcW w:w="5777" w:type="dxa"/>
            <w:gridSpan w:val="2"/>
            <w:shd w:val="clear" w:color="auto" w:fill="EAF1DD" w:themeFill="accent3" w:themeFillTint="33"/>
          </w:tcPr>
          <w:p>
            <w:pPr>
              <w:ind w:firstLine="105" w:firstLineChars="50"/>
              <w:jc w:val="center"/>
              <w:rPr>
                <w:rFonts w:asciiTheme="minorEastAsia" w:hAnsiTheme="minorEastAsia"/>
                <w:szCs w:val="21"/>
              </w:rPr>
            </w:pPr>
            <w:r>
              <w:rPr>
                <w:rFonts w:hint="eastAsia" w:asciiTheme="minorEastAsia" w:hAnsiTheme="minorEastAsia"/>
                <w:szCs w:val="21"/>
              </w:rPr>
              <w:t>工艺配方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84" w:type="dxa"/>
            <w:vMerge w:val="continue"/>
            <w:shd w:val="clear" w:color="auto" w:fill="EAF1DD" w:themeFill="accent3" w:themeFillTint="33"/>
          </w:tcPr>
          <w:p>
            <w:pPr>
              <w:rPr>
                <w:rFonts w:asciiTheme="minorEastAsia" w:hAnsiTheme="minorEastAsia"/>
                <w:szCs w:val="21"/>
              </w:rPr>
            </w:pPr>
          </w:p>
        </w:tc>
        <w:tc>
          <w:tcPr>
            <w:tcW w:w="2293" w:type="dxa"/>
            <w:vMerge w:val="continue"/>
            <w:shd w:val="clear" w:color="auto" w:fill="EAF1DD" w:themeFill="accent3" w:themeFillTint="33"/>
          </w:tcPr>
          <w:p>
            <w:pPr>
              <w:ind w:firstLine="105" w:firstLineChars="50"/>
              <w:rPr>
                <w:rFonts w:asciiTheme="minorEastAsia" w:hAnsiTheme="minorEastAsia"/>
                <w:szCs w:val="21"/>
              </w:rPr>
            </w:pPr>
          </w:p>
        </w:tc>
        <w:tc>
          <w:tcPr>
            <w:tcW w:w="3119" w:type="dxa"/>
            <w:shd w:val="clear" w:color="auto" w:fill="EAF1DD" w:themeFill="accent3" w:themeFillTint="33"/>
          </w:tcPr>
          <w:p>
            <w:pPr>
              <w:ind w:firstLine="105" w:firstLineChars="50"/>
              <w:jc w:val="center"/>
              <w:rPr>
                <w:rFonts w:asciiTheme="minorEastAsia" w:hAnsiTheme="minorEastAsia"/>
                <w:szCs w:val="21"/>
              </w:rPr>
            </w:pPr>
            <w:r>
              <w:rPr>
                <w:rFonts w:hint="eastAsia" w:asciiTheme="minorEastAsia" w:hAnsiTheme="minorEastAsia"/>
                <w:szCs w:val="21"/>
              </w:rPr>
              <w:t>配方编号</w:t>
            </w:r>
          </w:p>
        </w:tc>
        <w:tc>
          <w:tcPr>
            <w:tcW w:w="2658" w:type="dxa"/>
            <w:shd w:val="clear" w:color="auto" w:fill="EAF1DD" w:themeFill="accent3" w:themeFillTint="33"/>
          </w:tcPr>
          <w:p>
            <w:pPr>
              <w:ind w:firstLine="105" w:firstLineChars="50"/>
              <w:jc w:val="center"/>
              <w:rPr>
                <w:rFonts w:asciiTheme="minorEastAsia" w:hAnsiTheme="minorEastAsia"/>
                <w:szCs w:val="21"/>
              </w:rPr>
            </w:pPr>
            <w:r>
              <w:rPr>
                <w:rFonts w:hint="eastAsia" w:asciiTheme="minorEastAsia" w:hAnsiTheme="minorEastAsia"/>
                <w:szCs w:val="21"/>
              </w:rPr>
              <w:t>启用</w:t>
            </w:r>
            <w:r>
              <w:rPr>
                <w:rFonts w:asciiTheme="minorEastAsia" w:hAnsiTheme="minorEastAsia"/>
                <w:szCs w:val="21"/>
              </w:rPr>
              <w:t>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84" w:type="dxa"/>
          </w:tcPr>
          <w:p>
            <w:pPr>
              <w:rPr>
                <w:rFonts w:asciiTheme="minorEastAsia" w:hAnsiTheme="minorEastAsia"/>
                <w:szCs w:val="21"/>
              </w:rPr>
            </w:pPr>
          </w:p>
        </w:tc>
        <w:tc>
          <w:tcPr>
            <w:tcW w:w="2293" w:type="dxa"/>
          </w:tcPr>
          <w:p>
            <w:pPr>
              <w:ind w:firstLine="105" w:firstLineChars="50"/>
              <w:rPr>
                <w:rFonts w:asciiTheme="minorEastAsia" w:hAnsiTheme="minorEastAsia"/>
                <w:szCs w:val="21"/>
              </w:rPr>
            </w:pPr>
          </w:p>
        </w:tc>
        <w:tc>
          <w:tcPr>
            <w:tcW w:w="3119" w:type="dxa"/>
          </w:tcPr>
          <w:p>
            <w:pPr>
              <w:ind w:firstLine="105" w:firstLineChars="50"/>
              <w:rPr>
                <w:rFonts w:asciiTheme="minorEastAsia" w:hAnsiTheme="minorEastAsia"/>
                <w:szCs w:val="21"/>
              </w:rPr>
            </w:pPr>
          </w:p>
        </w:tc>
        <w:tc>
          <w:tcPr>
            <w:tcW w:w="2658" w:type="dxa"/>
          </w:tcPr>
          <w:p>
            <w:pPr>
              <w:ind w:firstLine="105" w:firstLineChars="50"/>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84" w:type="dxa"/>
          </w:tcPr>
          <w:p>
            <w:pPr>
              <w:rPr>
                <w:rFonts w:asciiTheme="minorEastAsia" w:hAnsiTheme="minorEastAsia"/>
                <w:szCs w:val="21"/>
              </w:rPr>
            </w:pPr>
          </w:p>
        </w:tc>
        <w:tc>
          <w:tcPr>
            <w:tcW w:w="2293" w:type="dxa"/>
          </w:tcPr>
          <w:p>
            <w:pPr>
              <w:ind w:firstLine="105" w:firstLineChars="50"/>
              <w:rPr>
                <w:rFonts w:asciiTheme="minorEastAsia" w:hAnsiTheme="minorEastAsia"/>
                <w:szCs w:val="21"/>
              </w:rPr>
            </w:pPr>
          </w:p>
        </w:tc>
        <w:tc>
          <w:tcPr>
            <w:tcW w:w="3119" w:type="dxa"/>
          </w:tcPr>
          <w:p>
            <w:pPr>
              <w:ind w:firstLine="105" w:firstLineChars="50"/>
              <w:rPr>
                <w:rFonts w:asciiTheme="minorEastAsia" w:hAnsiTheme="minorEastAsia"/>
                <w:szCs w:val="21"/>
              </w:rPr>
            </w:pPr>
          </w:p>
        </w:tc>
        <w:tc>
          <w:tcPr>
            <w:tcW w:w="2658" w:type="dxa"/>
          </w:tcPr>
          <w:p>
            <w:pPr>
              <w:ind w:firstLine="105" w:firstLineChars="50"/>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84" w:type="dxa"/>
          </w:tcPr>
          <w:p>
            <w:pPr>
              <w:rPr>
                <w:rFonts w:asciiTheme="minorEastAsia" w:hAnsiTheme="minorEastAsia"/>
                <w:szCs w:val="21"/>
              </w:rPr>
            </w:pPr>
          </w:p>
        </w:tc>
        <w:tc>
          <w:tcPr>
            <w:tcW w:w="2293" w:type="dxa"/>
          </w:tcPr>
          <w:p>
            <w:pPr>
              <w:ind w:firstLine="105" w:firstLineChars="50"/>
              <w:rPr>
                <w:rFonts w:asciiTheme="minorEastAsia" w:hAnsiTheme="minorEastAsia"/>
                <w:szCs w:val="21"/>
              </w:rPr>
            </w:pPr>
          </w:p>
        </w:tc>
        <w:tc>
          <w:tcPr>
            <w:tcW w:w="3119" w:type="dxa"/>
          </w:tcPr>
          <w:p>
            <w:pPr>
              <w:ind w:firstLine="105" w:firstLineChars="50"/>
              <w:rPr>
                <w:rFonts w:asciiTheme="minorEastAsia" w:hAnsiTheme="minorEastAsia"/>
                <w:szCs w:val="21"/>
              </w:rPr>
            </w:pPr>
          </w:p>
        </w:tc>
        <w:tc>
          <w:tcPr>
            <w:tcW w:w="2658" w:type="dxa"/>
          </w:tcPr>
          <w:p>
            <w:pPr>
              <w:ind w:firstLine="105" w:firstLineChars="50"/>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84" w:type="dxa"/>
          </w:tcPr>
          <w:p>
            <w:pPr>
              <w:rPr>
                <w:rFonts w:asciiTheme="minorEastAsia" w:hAnsiTheme="minorEastAsia"/>
                <w:szCs w:val="21"/>
              </w:rPr>
            </w:pPr>
          </w:p>
        </w:tc>
        <w:tc>
          <w:tcPr>
            <w:tcW w:w="2293" w:type="dxa"/>
          </w:tcPr>
          <w:p>
            <w:pPr>
              <w:ind w:firstLine="105" w:firstLineChars="50"/>
              <w:rPr>
                <w:rFonts w:asciiTheme="minorEastAsia" w:hAnsiTheme="minorEastAsia"/>
                <w:szCs w:val="21"/>
              </w:rPr>
            </w:pPr>
          </w:p>
        </w:tc>
        <w:tc>
          <w:tcPr>
            <w:tcW w:w="3119" w:type="dxa"/>
          </w:tcPr>
          <w:p>
            <w:pPr>
              <w:ind w:firstLine="105" w:firstLineChars="50"/>
              <w:rPr>
                <w:rFonts w:asciiTheme="minorEastAsia" w:hAnsiTheme="minorEastAsia"/>
                <w:szCs w:val="21"/>
              </w:rPr>
            </w:pPr>
          </w:p>
        </w:tc>
        <w:tc>
          <w:tcPr>
            <w:tcW w:w="2658" w:type="dxa"/>
          </w:tcPr>
          <w:p>
            <w:pPr>
              <w:ind w:firstLine="105" w:firstLineChars="50"/>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84" w:type="dxa"/>
          </w:tcPr>
          <w:p>
            <w:pPr>
              <w:rPr>
                <w:rFonts w:asciiTheme="minorEastAsia" w:hAnsiTheme="minorEastAsia"/>
                <w:szCs w:val="21"/>
              </w:rPr>
            </w:pPr>
          </w:p>
        </w:tc>
        <w:tc>
          <w:tcPr>
            <w:tcW w:w="2293" w:type="dxa"/>
          </w:tcPr>
          <w:p>
            <w:pPr>
              <w:ind w:firstLine="105" w:firstLineChars="50"/>
              <w:rPr>
                <w:rFonts w:asciiTheme="minorEastAsia" w:hAnsiTheme="minorEastAsia"/>
                <w:szCs w:val="21"/>
              </w:rPr>
            </w:pPr>
          </w:p>
        </w:tc>
        <w:tc>
          <w:tcPr>
            <w:tcW w:w="3119" w:type="dxa"/>
          </w:tcPr>
          <w:p>
            <w:pPr>
              <w:ind w:firstLine="105" w:firstLineChars="50"/>
              <w:rPr>
                <w:rFonts w:asciiTheme="minorEastAsia" w:hAnsiTheme="minorEastAsia"/>
                <w:szCs w:val="21"/>
              </w:rPr>
            </w:pPr>
          </w:p>
        </w:tc>
        <w:tc>
          <w:tcPr>
            <w:tcW w:w="2658" w:type="dxa"/>
          </w:tcPr>
          <w:p>
            <w:pPr>
              <w:ind w:firstLine="105" w:firstLineChars="50"/>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84" w:type="dxa"/>
          </w:tcPr>
          <w:p>
            <w:pPr>
              <w:rPr>
                <w:rFonts w:asciiTheme="minorEastAsia" w:hAnsiTheme="minorEastAsia"/>
                <w:szCs w:val="21"/>
              </w:rPr>
            </w:pPr>
          </w:p>
        </w:tc>
        <w:tc>
          <w:tcPr>
            <w:tcW w:w="2293" w:type="dxa"/>
          </w:tcPr>
          <w:p>
            <w:pPr>
              <w:ind w:firstLine="105" w:firstLineChars="50"/>
              <w:rPr>
                <w:rFonts w:asciiTheme="minorEastAsia" w:hAnsiTheme="minorEastAsia"/>
                <w:szCs w:val="21"/>
              </w:rPr>
            </w:pPr>
          </w:p>
        </w:tc>
        <w:tc>
          <w:tcPr>
            <w:tcW w:w="3119" w:type="dxa"/>
          </w:tcPr>
          <w:p>
            <w:pPr>
              <w:ind w:firstLine="105" w:firstLineChars="50"/>
              <w:rPr>
                <w:rFonts w:asciiTheme="minorEastAsia" w:hAnsiTheme="minorEastAsia"/>
                <w:szCs w:val="21"/>
              </w:rPr>
            </w:pPr>
          </w:p>
        </w:tc>
        <w:tc>
          <w:tcPr>
            <w:tcW w:w="2658" w:type="dxa"/>
          </w:tcPr>
          <w:p>
            <w:pPr>
              <w:ind w:firstLine="105" w:firstLineChars="50"/>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4"/>
          </w:tcPr>
          <w:p>
            <w:pPr>
              <w:snapToGrid w:val="0"/>
              <w:spacing w:line="300" w:lineRule="auto"/>
              <w:rPr>
                <w:rFonts w:ascii="方正仿宋简体" w:eastAsia="方正仿宋简体"/>
                <w:color w:val="FF0000"/>
              </w:rPr>
            </w:pPr>
            <w:r>
              <w:rPr>
                <w:rFonts w:hint="eastAsia" w:ascii="仿宋" w:hAnsi="仿宋" w:eastAsia="仿宋"/>
                <w:sz w:val="18"/>
                <w:szCs w:val="18"/>
              </w:rPr>
              <w:t>注：产品系列名称应于与最小销售包装上标识的名称或编码保持一致。</w:t>
            </w:r>
          </w:p>
        </w:tc>
      </w:tr>
    </w:tbl>
    <w:p>
      <w:pPr>
        <w:pStyle w:val="31"/>
        <w:numPr>
          <w:ilvl w:val="1"/>
          <w:numId w:val="2"/>
        </w:numPr>
        <w:snapToGrid w:val="0"/>
        <w:spacing w:beforeLines="50" w:line="300" w:lineRule="auto"/>
        <w:ind w:firstLineChars="0"/>
        <w:rPr>
          <w:rFonts w:asciiTheme="minorEastAsia" w:hAnsiTheme="minorEastAsia"/>
          <w:szCs w:val="21"/>
        </w:rPr>
      </w:pPr>
      <w:r>
        <w:rPr>
          <w:rFonts w:hint="eastAsia" w:asciiTheme="minorEastAsia" w:hAnsiTheme="minorEastAsia"/>
          <w:szCs w:val="21"/>
        </w:rPr>
        <w:t>瓷质砖关键原材料（□坯料/粉料, □釉料, □砖坯）</w:t>
      </w:r>
    </w:p>
    <w:tbl>
      <w:tblPr>
        <w:tblStyle w:val="25"/>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2"/>
        <w:gridCol w:w="443"/>
        <w:gridCol w:w="1115"/>
        <w:gridCol w:w="1127"/>
        <w:gridCol w:w="1427"/>
        <w:gridCol w:w="1133"/>
        <w:gridCol w:w="1134"/>
        <w:gridCol w:w="29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 w:type="pct"/>
            <w:shd w:val="clear" w:color="auto" w:fill="EAF1DD" w:themeFill="accent3" w:themeFillTint="33"/>
            <w:vAlign w:val="center"/>
          </w:tcPr>
          <w:p>
            <w:pPr>
              <w:rPr>
                <w:rFonts w:asciiTheme="minorEastAsia" w:hAnsiTheme="minorEastAsia"/>
                <w:szCs w:val="21"/>
              </w:rPr>
            </w:pPr>
            <w:r>
              <w:rPr>
                <w:rFonts w:asciiTheme="minorEastAsia" w:hAnsiTheme="minorEastAsia"/>
                <w:szCs w:val="21"/>
              </w:rPr>
              <w:t>N</w:t>
            </w:r>
            <w:r>
              <w:rPr>
                <w:rFonts w:hint="eastAsia" w:asciiTheme="minorEastAsia" w:hAnsiTheme="minorEastAsia"/>
                <w:szCs w:val="21"/>
              </w:rPr>
              <w:t>o.</w:t>
            </w:r>
          </w:p>
        </w:tc>
        <w:tc>
          <w:tcPr>
            <w:tcW w:w="791" w:type="pct"/>
            <w:gridSpan w:val="2"/>
            <w:shd w:val="clear" w:color="auto" w:fill="EAF1DD" w:themeFill="accent3" w:themeFillTint="33"/>
            <w:vAlign w:val="center"/>
          </w:tcPr>
          <w:p>
            <w:pPr>
              <w:jc w:val="center"/>
              <w:rPr>
                <w:rFonts w:asciiTheme="minorEastAsia" w:hAnsiTheme="minorEastAsia"/>
                <w:szCs w:val="21"/>
              </w:rPr>
            </w:pPr>
            <w:r>
              <w:rPr>
                <w:rFonts w:hint="eastAsia" w:asciiTheme="minorEastAsia" w:hAnsiTheme="minorEastAsia"/>
                <w:szCs w:val="21"/>
              </w:rPr>
              <w:t>名称</w:t>
            </w:r>
          </w:p>
        </w:tc>
        <w:tc>
          <w:tcPr>
            <w:tcW w:w="572" w:type="pct"/>
            <w:shd w:val="clear" w:color="auto" w:fill="EAF1DD" w:themeFill="accent3" w:themeFillTint="33"/>
            <w:vAlign w:val="center"/>
          </w:tcPr>
          <w:p>
            <w:pPr>
              <w:jc w:val="center"/>
              <w:rPr>
                <w:rFonts w:asciiTheme="minorEastAsia" w:hAnsiTheme="minorEastAsia"/>
                <w:szCs w:val="21"/>
              </w:rPr>
            </w:pPr>
            <w:r>
              <w:rPr>
                <w:rFonts w:hint="eastAsia" w:asciiTheme="minorEastAsia" w:hAnsiTheme="minorEastAsia"/>
                <w:szCs w:val="21"/>
              </w:rPr>
              <w:t>规格型号</w:t>
            </w:r>
          </w:p>
        </w:tc>
        <w:tc>
          <w:tcPr>
            <w:tcW w:w="724" w:type="pct"/>
            <w:shd w:val="clear" w:color="auto" w:fill="EAF1DD" w:themeFill="accent3" w:themeFillTint="33"/>
            <w:vAlign w:val="center"/>
          </w:tcPr>
          <w:p>
            <w:pPr>
              <w:jc w:val="center"/>
              <w:rPr>
                <w:rFonts w:asciiTheme="minorEastAsia" w:hAnsiTheme="minorEastAsia"/>
                <w:szCs w:val="21"/>
              </w:rPr>
            </w:pPr>
            <w:r>
              <w:rPr>
                <w:rFonts w:hint="eastAsia" w:asciiTheme="minorEastAsia" w:hAnsiTheme="minorEastAsia"/>
                <w:szCs w:val="21"/>
              </w:rPr>
              <w:t>供应商/产地</w:t>
            </w:r>
          </w:p>
        </w:tc>
        <w:tc>
          <w:tcPr>
            <w:tcW w:w="575" w:type="pct"/>
            <w:shd w:val="clear" w:color="auto" w:fill="EAF1DD" w:themeFill="accent3" w:themeFillTint="33"/>
            <w:vAlign w:val="center"/>
          </w:tcPr>
          <w:p>
            <w:pPr>
              <w:jc w:val="center"/>
              <w:rPr>
                <w:rFonts w:asciiTheme="minorEastAsia" w:hAnsiTheme="minorEastAsia"/>
                <w:szCs w:val="21"/>
              </w:rPr>
            </w:pPr>
            <w:r>
              <w:rPr>
                <w:rFonts w:hint="eastAsia" w:asciiTheme="minorEastAsia" w:hAnsiTheme="minorEastAsia"/>
                <w:szCs w:val="21"/>
              </w:rPr>
              <w:t>合作年限</w:t>
            </w:r>
          </w:p>
        </w:tc>
        <w:tc>
          <w:tcPr>
            <w:tcW w:w="575" w:type="pct"/>
            <w:shd w:val="clear" w:color="auto" w:fill="EAF1DD" w:themeFill="accent3" w:themeFillTint="33"/>
            <w:vAlign w:val="center"/>
          </w:tcPr>
          <w:p>
            <w:pPr>
              <w:jc w:val="center"/>
              <w:rPr>
                <w:rFonts w:asciiTheme="minorEastAsia" w:hAnsiTheme="minorEastAsia"/>
                <w:szCs w:val="21"/>
              </w:rPr>
            </w:pPr>
            <w:r>
              <w:rPr>
                <w:rFonts w:hint="eastAsia" w:asciiTheme="minorEastAsia" w:hAnsiTheme="minorEastAsia"/>
                <w:szCs w:val="21"/>
              </w:rPr>
              <w:t>质量依据</w:t>
            </w:r>
          </w:p>
        </w:tc>
        <w:tc>
          <w:tcPr>
            <w:tcW w:w="1493" w:type="pct"/>
            <w:shd w:val="clear" w:color="auto" w:fill="EAF1DD" w:themeFill="accent3" w:themeFillTint="33"/>
            <w:vAlign w:val="center"/>
          </w:tcPr>
          <w:p>
            <w:pPr>
              <w:jc w:val="center"/>
              <w:rPr>
                <w:rFonts w:asciiTheme="minorEastAsia" w:hAnsiTheme="minorEastAsia"/>
                <w:szCs w:val="21"/>
              </w:rPr>
            </w:pPr>
            <w:r>
              <w:rPr>
                <w:rFonts w:hint="eastAsia" w:asciiTheme="minorEastAsia" w:hAnsiTheme="minorEastAsia"/>
                <w:szCs w:val="21"/>
              </w:rPr>
              <w:t>关键原材料使用最大量（质量比%）及其对应的产品名称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 w:type="pct"/>
            <w:vAlign w:val="center"/>
          </w:tcPr>
          <w:p>
            <w:pPr>
              <w:pStyle w:val="31"/>
              <w:numPr>
                <w:ilvl w:val="0"/>
                <w:numId w:val="3"/>
              </w:numPr>
              <w:ind w:firstLineChars="0"/>
              <w:rPr>
                <w:rFonts w:asciiTheme="minorEastAsia" w:hAnsiTheme="minorEastAsia"/>
                <w:szCs w:val="21"/>
              </w:rPr>
            </w:pPr>
          </w:p>
        </w:tc>
        <w:tc>
          <w:tcPr>
            <w:tcW w:w="225" w:type="pct"/>
            <w:vMerge w:val="restart"/>
            <w:tcBorders>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坯料/粉料</w:t>
            </w:r>
          </w:p>
        </w:tc>
        <w:tc>
          <w:tcPr>
            <w:tcW w:w="566" w:type="pct"/>
            <w:tcBorders>
              <w:left w:val="single" w:color="auto" w:sz="4" w:space="0"/>
            </w:tcBorders>
          </w:tcPr>
          <w:p>
            <w:pPr>
              <w:jc w:val="left"/>
              <w:rPr>
                <w:rFonts w:asciiTheme="minorEastAsia" w:hAnsiTheme="minorEastAsia"/>
                <w:szCs w:val="21"/>
              </w:rPr>
            </w:pPr>
            <w:r>
              <w:rPr>
                <w:rFonts w:hint="eastAsia" w:asciiTheme="minorEastAsia" w:hAnsiTheme="minorEastAsia"/>
                <w:szCs w:val="21"/>
              </w:rPr>
              <w:t>□硅酸锆</w:t>
            </w:r>
          </w:p>
        </w:tc>
        <w:tc>
          <w:tcPr>
            <w:tcW w:w="572" w:type="pct"/>
          </w:tcPr>
          <w:p>
            <w:pPr>
              <w:rPr>
                <w:rFonts w:asciiTheme="minorEastAsia" w:hAnsiTheme="minorEastAsia"/>
                <w:szCs w:val="21"/>
              </w:rPr>
            </w:pPr>
          </w:p>
        </w:tc>
        <w:tc>
          <w:tcPr>
            <w:tcW w:w="724" w:type="pct"/>
          </w:tcPr>
          <w:p>
            <w:pPr>
              <w:rPr>
                <w:rFonts w:asciiTheme="minorEastAsia" w:hAnsiTheme="minorEastAsia"/>
                <w:szCs w:val="21"/>
              </w:rPr>
            </w:pPr>
          </w:p>
        </w:tc>
        <w:tc>
          <w:tcPr>
            <w:tcW w:w="575" w:type="pct"/>
          </w:tcPr>
          <w:p>
            <w:pPr>
              <w:rPr>
                <w:rFonts w:asciiTheme="minorEastAsia" w:hAnsiTheme="minorEastAsia"/>
                <w:szCs w:val="21"/>
              </w:rPr>
            </w:pPr>
          </w:p>
        </w:tc>
        <w:tc>
          <w:tcPr>
            <w:tcW w:w="575" w:type="pct"/>
          </w:tcPr>
          <w:p>
            <w:pPr>
              <w:rPr>
                <w:rFonts w:asciiTheme="minorEastAsia" w:hAnsiTheme="minorEastAsia"/>
                <w:szCs w:val="21"/>
              </w:rPr>
            </w:pPr>
          </w:p>
        </w:tc>
        <w:tc>
          <w:tcPr>
            <w:tcW w:w="1493" w:type="pct"/>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 w:type="pct"/>
            <w:vAlign w:val="center"/>
          </w:tcPr>
          <w:p>
            <w:pPr>
              <w:pStyle w:val="31"/>
              <w:numPr>
                <w:ilvl w:val="0"/>
                <w:numId w:val="3"/>
              </w:numPr>
              <w:ind w:firstLineChars="0"/>
              <w:rPr>
                <w:rFonts w:asciiTheme="minorEastAsia" w:hAnsiTheme="minorEastAsia"/>
                <w:szCs w:val="21"/>
              </w:rPr>
            </w:pPr>
          </w:p>
        </w:tc>
        <w:tc>
          <w:tcPr>
            <w:tcW w:w="225" w:type="pct"/>
            <w:vMerge w:val="continue"/>
            <w:tcBorders>
              <w:right w:val="single" w:color="auto" w:sz="4" w:space="0"/>
            </w:tcBorders>
            <w:vAlign w:val="center"/>
          </w:tcPr>
          <w:p>
            <w:pPr>
              <w:jc w:val="center"/>
              <w:rPr>
                <w:rFonts w:asciiTheme="minorEastAsia" w:hAnsiTheme="minorEastAsia"/>
                <w:szCs w:val="21"/>
              </w:rPr>
            </w:pPr>
          </w:p>
        </w:tc>
        <w:tc>
          <w:tcPr>
            <w:tcW w:w="566" w:type="pct"/>
            <w:tcBorders>
              <w:left w:val="single" w:color="auto" w:sz="4" w:space="0"/>
            </w:tcBorders>
          </w:tcPr>
          <w:p>
            <w:pPr>
              <w:jc w:val="left"/>
              <w:rPr>
                <w:rFonts w:asciiTheme="minorEastAsia" w:hAnsiTheme="minorEastAsia"/>
                <w:szCs w:val="21"/>
              </w:rPr>
            </w:pPr>
            <w:r>
              <w:rPr>
                <w:rFonts w:hint="eastAsia" w:asciiTheme="minorEastAsia" w:hAnsiTheme="minorEastAsia"/>
                <w:szCs w:val="21"/>
              </w:rPr>
              <w:t>□黑泥</w:t>
            </w:r>
          </w:p>
        </w:tc>
        <w:tc>
          <w:tcPr>
            <w:tcW w:w="572" w:type="pct"/>
          </w:tcPr>
          <w:p>
            <w:pPr>
              <w:rPr>
                <w:rFonts w:asciiTheme="minorEastAsia" w:hAnsiTheme="minorEastAsia"/>
                <w:szCs w:val="21"/>
              </w:rPr>
            </w:pPr>
          </w:p>
        </w:tc>
        <w:tc>
          <w:tcPr>
            <w:tcW w:w="724" w:type="pct"/>
          </w:tcPr>
          <w:p>
            <w:pPr>
              <w:rPr>
                <w:rFonts w:asciiTheme="minorEastAsia" w:hAnsiTheme="minorEastAsia"/>
                <w:szCs w:val="21"/>
              </w:rPr>
            </w:pPr>
          </w:p>
        </w:tc>
        <w:tc>
          <w:tcPr>
            <w:tcW w:w="575" w:type="pct"/>
          </w:tcPr>
          <w:p>
            <w:pPr>
              <w:rPr>
                <w:rFonts w:asciiTheme="minorEastAsia" w:hAnsiTheme="minorEastAsia"/>
                <w:szCs w:val="21"/>
              </w:rPr>
            </w:pPr>
          </w:p>
        </w:tc>
        <w:tc>
          <w:tcPr>
            <w:tcW w:w="575" w:type="pct"/>
          </w:tcPr>
          <w:p>
            <w:pPr>
              <w:rPr>
                <w:rFonts w:asciiTheme="minorEastAsia" w:hAnsiTheme="minorEastAsia"/>
                <w:szCs w:val="21"/>
              </w:rPr>
            </w:pPr>
          </w:p>
        </w:tc>
        <w:tc>
          <w:tcPr>
            <w:tcW w:w="1493" w:type="pct"/>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 w:type="pct"/>
            <w:vAlign w:val="center"/>
          </w:tcPr>
          <w:p>
            <w:pPr>
              <w:pStyle w:val="31"/>
              <w:numPr>
                <w:ilvl w:val="0"/>
                <w:numId w:val="3"/>
              </w:numPr>
              <w:ind w:firstLineChars="0"/>
              <w:rPr>
                <w:rFonts w:asciiTheme="minorEastAsia" w:hAnsiTheme="minorEastAsia"/>
                <w:szCs w:val="21"/>
              </w:rPr>
            </w:pPr>
          </w:p>
        </w:tc>
        <w:tc>
          <w:tcPr>
            <w:tcW w:w="225" w:type="pct"/>
            <w:vMerge w:val="continue"/>
            <w:tcBorders>
              <w:right w:val="single" w:color="auto" w:sz="4" w:space="0"/>
            </w:tcBorders>
            <w:vAlign w:val="center"/>
          </w:tcPr>
          <w:p>
            <w:pPr>
              <w:jc w:val="center"/>
              <w:rPr>
                <w:rFonts w:asciiTheme="minorEastAsia" w:hAnsiTheme="minorEastAsia"/>
                <w:szCs w:val="21"/>
              </w:rPr>
            </w:pPr>
          </w:p>
        </w:tc>
        <w:tc>
          <w:tcPr>
            <w:tcW w:w="566" w:type="pct"/>
            <w:tcBorders>
              <w:left w:val="single" w:color="auto" w:sz="4" w:space="0"/>
            </w:tcBorders>
          </w:tcPr>
          <w:p>
            <w:pPr>
              <w:jc w:val="left"/>
              <w:rPr>
                <w:rFonts w:asciiTheme="minorEastAsia" w:hAnsiTheme="minorEastAsia"/>
                <w:szCs w:val="21"/>
              </w:rPr>
            </w:pPr>
            <w:r>
              <w:rPr>
                <w:rFonts w:hint="eastAsia" w:asciiTheme="minorEastAsia" w:hAnsiTheme="minorEastAsia"/>
                <w:szCs w:val="21"/>
              </w:rPr>
              <w:t>□粘土</w:t>
            </w:r>
          </w:p>
        </w:tc>
        <w:tc>
          <w:tcPr>
            <w:tcW w:w="572" w:type="pct"/>
          </w:tcPr>
          <w:p>
            <w:pPr>
              <w:rPr>
                <w:rFonts w:asciiTheme="minorEastAsia" w:hAnsiTheme="minorEastAsia"/>
                <w:szCs w:val="21"/>
              </w:rPr>
            </w:pPr>
          </w:p>
        </w:tc>
        <w:tc>
          <w:tcPr>
            <w:tcW w:w="724" w:type="pct"/>
          </w:tcPr>
          <w:p>
            <w:pPr>
              <w:rPr>
                <w:rFonts w:asciiTheme="minorEastAsia" w:hAnsiTheme="minorEastAsia"/>
                <w:szCs w:val="21"/>
              </w:rPr>
            </w:pPr>
          </w:p>
        </w:tc>
        <w:tc>
          <w:tcPr>
            <w:tcW w:w="575" w:type="pct"/>
          </w:tcPr>
          <w:p>
            <w:pPr>
              <w:rPr>
                <w:rFonts w:asciiTheme="minorEastAsia" w:hAnsiTheme="minorEastAsia"/>
                <w:szCs w:val="21"/>
              </w:rPr>
            </w:pPr>
          </w:p>
        </w:tc>
        <w:tc>
          <w:tcPr>
            <w:tcW w:w="575" w:type="pct"/>
          </w:tcPr>
          <w:p>
            <w:pPr>
              <w:rPr>
                <w:rFonts w:asciiTheme="minorEastAsia" w:hAnsiTheme="minorEastAsia"/>
                <w:szCs w:val="21"/>
              </w:rPr>
            </w:pPr>
          </w:p>
        </w:tc>
        <w:tc>
          <w:tcPr>
            <w:tcW w:w="1493" w:type="pct"/>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 w:type="pct"/>
            <w:vAlign w:val="center"/>
          </w:tcPr>
          <w:p>
            <w:pPr>
              <w:pStyle w:val="31"/>
              <w:numPr>
                <w:ilvl w:val="0"/>
                <w:numId w:val="3"/>
              </w:numPr>
              <w:ind w:firstLineChars="0"/>
              <w:rPr>
                <w:rFonts w:asciiTheme="minorEastAsia" w:hAnsiTheme="minorEastAsia"/>
                <w:szCs w:val="21"/>
              </w:rPr>
            </w:pPr>
          </w:p>
        </w:tc>
        <w:tc>
          <w:tcPr>
            <w:tcW w:w="225" w:type="pct"/>
            <w:vMerge w:val="continue"/>
            <w:tcBorders>
              <w:right w:val="single" w:color="auto" w:sz="4" w:space="0"/>
            </w:tcBorders>
            <w:vAlign w:val="center"/>
          </w:tcPr>
          <w:p>
            <w:pPr>
              <w:jc w:val="center"/>
              <w:rPr>
                <w:rFonts w:asciiTheme="minorEastAsia" w:hAnsiTheme="minorEastAsia"/>
                <w:szCs w:val="21"/>
              </w:rPr>
            </w:pPr>
          </w:p>
        </w:tc>
        <w:tc>
          <w:tcPr>
            <w:tcW w:w="566" w:type="pct"/>
            <w:tcBorders>
              <w:left w:val="single" w:color="auto" w:sz="4" w:space="0"/>
            </w:tcBorders>
          </w:tcPr>
          <w:p>
            <w:pPr>
              <w:jc w:val="left"/>
              <w:rPr>
                <w:rFonts w:asciiTheme="minorEastAsia" w:hAnsiTheme="minorEastAsia"/>
                <w:szCs w:val="21"/>
              </w:rPr>
            </w:pPr>
            <w:r>
              <w:rPr>
                <w:rFonts w:hint="eastAsia" w:asciiTheme="minorEastAsia" w:hAnsiTheme="minorEastAsia"/>
                <w:szCs w:val="21"/>
              </w:rPr>
              <w:t>□</w:t>
            </w:r>
          </w:p>
        </w:tc>
        <w:tc>
          <w:tcPr>
            <w:tcW w:w="572" w:type="pct"/>
          </w:tcPr>
          <w:p>
            <w:pPr>
              <w:rPr>
                <w:rFonts w:asciiTheme="minorEastAsia" w:hAnsiTheme="minorEastAsia"/>
                <w:szCs w:val="21"/>
              </w:rPr>
            </w:pPr>
          </w:p>
        </w:tc>
        <w:tc>
          <w:tcPr>
            <w:tcW w:w="724" w:type="pct"/>
          </w:tcPr>
          <w:p>
            <w:pPr>
              <w:rPr>
                <w:rFonts w:asciiTheme="minorEastAsia" w:hAnsiTheme="minorEastAsia"/>
                <w:szCs w:val="21"/>
              </w:rPr>
            </w:pPr>
          </w:p>
        </w:tc>
        <w:tc>
          <w:tcPr>
            <w:tcW w:w="575" w:type="pct"/>
          </w:tcPr>
          <w:p>
            <w:pPr>
              <w:rPr>
                <w:rFonts w:asciiTheme="minorEastAsia" w:hAnsiTheme="minorEastAsia"/>
                <w:szCs w:val="21"/>
              </w:rPr>
            </w:pPr>
          </w:p>
        </w:tc>
        <w:tc>
          <w:tcPr>
            <w:tcW w:w="575" w:type="pct"/>
          </w:tcPr>
          <w:p>
            <w:pPr>
              <w:rPr>
                <w:rFonts w:asciiTheme="minorEastAsia" w:hAnsiTheme="minorEastAsia"/>
                <w:szCs w:val="21"/>
              </w:rPr>
            </w:pPr>
          </w:p>
        </w:tc>
        <w:tc>
          <w:tcPr>
            <w:tcW w:w="1493" w:type="pct"/>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 w:type="pct"/>
            <w:vAlign w:val="center"/>
          </w:tcPr>
          <w:p>
            <w:pPr>
              <w:pStyle w:val="31"/>
              <w:numPr>
                <w:ilvl w:val="0"/>
                <w:numId w:val="3"/>
              </w:numPr>
              <w:ind w:firstLineChars="0"/>
              <w:rPr>
                <w:rFonts w:asciiTheme="minorEastAsia" w:hAnsiTheme="minorEastAsia"/>
                <w:szCs w:val="21"/>
              </w:rPr>
            </w:pPr>
          </w:p>
        </w:tc>
        <w:tc>
          <w:tcPr>
            <w:tcW w:w="225" w:type="pct"/>
            <w:vMerge w:val="continue"/>
            <w:tcBorders>
              <w:right w:val="single" w:color="auto" w:sz="4" w:space="0"/>
            </w:tcBorders>
            <w:vAlign w:val="center"/>
          </w:tcPr>
          <w:p>
            <w:pPr>
              <w:jc w:val="center"/>
              <w:rPr>
                <w:rFonts w:asciiTheme="minorEastAsia" w:hAnsiTheme="minorEastAsia"/>
                <w:szCs w:val="21"/>
              </w:rPr>
            </w:pPr>
          </w:p>
        </w:tc>
        <w:tc>
          <w:tcPr>
            <w:tcW w:w="566" w:type="pct"/>
            <w:tcBorders>
              <w:left w:val="single" w:color="auto" w:sz="4" w:space="0"/>
            </w:tcBorders>
          </w:tcPr>
          <w:p>
            <w:pPr>
              <w:jc w:val="left"/>
              <w:rPr>
                <w:rFonts w:asciiTheme="minorEastAsia" w:hAnsiTheme="minorEastAsia"/>
                <w:szCs w:val="21"/>
              </w:rPr>
            </w:pPr>
          </w:p>
        </w:tc>
        <w:tc>
          <w:tcPr>
            <w:tcW w:w="572" w:type="pct"/>
          </w:tcPr>
          <w:p>
            <w:pPr>
              <w:rPr>
                <w:rFonts w:asciiTheme="minorEastAsia" w:hAnsiTheme="minorEastAsia"/>
                <w:szCs w:val="21"/>
              </w:rPr>
            </w:pPr>
          </w:p>
        </w:tc>
        <w:tc>
          <w:tcPr>
            <w:tcW w:w="724" w:type="pct"/>
          </w:tcPr>
          <w:p>
            <w:pPr>
              <w:rPr>
                <w:rFonts w:asciiTheme="minorEastAsia" w:hAnsiTheme="minorEastAsia"/>
                <w:szCs w:val="21"/>
              </w:rPr>
            </w:pPr>
          </w:p>
        </w:tc>
        <w:tc>
          <w:tcPr>
            <w:tcW w:w="575" w:type="pct"/>
          </w:tcPr>
          <w:p>
            <w:pPr>
              <w:rPr>
                <w:rFonts w:asciiTheme="minorEastAsia" w:hAnsiTheme="minorEastAsia"/>
                <w:szCs w:val="21"/>
              </w:rPr>
            </w:pPr>
          </w:p>
        </w:tc>
        <w:tc>
          <w:tcPr>
            <w:tcW w:w="575" w:type="pct"/>
          </w:tcPr>
          <w:p>
            <w:pPr>
              <w:rPr>
                <w:rFonts w:asciiTheme="minorEastAsia" w:hAnsiTheme="minorEastAsia"/>
                <w:szCs w:val="21"/>
              </w:rPr>
            </w:pPr>
          </w:p>
        </w:tc>
        <w:tc>
          <w:tcPr>
            <w:tcW w:w="1493" w:type="pct"/>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 w:type="pct"/>
            <w:vAlign w:val="center"/>
          </w:tcPr>
          <w:p>
            <w:pPr>
              <w:pStyle w:val="31"/>
              <w:numPr>
                <w:ilvl w:val="0"/>
                <w:numId w:val="3"/>
              </w:numPr>
              <w:ind w:firstLineChars="0"/>
              <w:rPr>
                <w:rFonts w:asciiTheme="minorEastAsia" w:hAnsiTheme="minorEastAsia"/>
                <w:szCs w:val="21"/>
              </w:rPr>
            </w:pPr>
          </w:p>
        </w:tc>
        <w:tc>
          <w:tcPr>
            <w:tcW w:w="225" w:type="pct"/>
            <w:vMerge w:val="continue"/>
            <w:tcBorders>
              <w:right w:val="single" w:color="auto" w:sz="4" w:space="0"/>
            </w:tcBorders>
            <w:vAlign w:val="center"/>
          </w:tcPr>
          <w:p>
            <w:pPr>
              <w:jc w:val="center"/>
              <w:rPr>
                <w:rFonts w:asciiTheme="minorEastAsia" w:hAnsiTheme="minorEastAsia"/>
                <w:szCs w:val="21"/>
              </w:rPr>
            </w:pPr>
          </w:p>
        </w:tc>
        <w:tc>
          <w:tcPr>
            <w:tcW w:w="566" w:type="pct"/>
            <w:tcBorders>
              <w:left w:val="single" w:color="auto" w:sz="4" w:space="0"/>
            </w:tcBorders>
          </w:tcPr>
          <w:p>
            <w:pPr>
              <w:jc w:val="left"/>
              <w:rPr>
                <w:rFonts w:asciiTheme="minorEastAsia" w:hAnsiTheme="minorEastAsia"/>
                <w:szCs w:val="21"/>
              </w:rPr>
            </w:pPr>
          </w:p>
        </w:tc>
        <w:tc>
          <w:tcPr>
            <w:tcW w:w="572" w:type="pct"/>
          </w:tcPr>
          <w:p>
            <w:pPr>
              <w:rPr>
                <w:rFonts w:asciiTheme="minorEastAsia" w:hAnsiTheme="minorEastAsia"/>
                <w:szCs w:val="21"/>
              </w:rPr>
            </w:pPr>
          </w:p>
        </w:tc>
        <w:tc>
          <w:tcPr>
            <w:tcW w:w="724" w:type="pct"/>
          </w:tcPr>
          <w:p>
            <w:pPr>
              <w:rPr>
                <w:rFonts w:asciiTheme="minorEastAsia" w:hAnsiTheme="minorEastAsia"/>
                <w:szCs w:val="21"/>
              </w:rPr>
            </w:pPr>
          </w:p>
        </w:tc>
        <w:tc>
          <w:tcPr>
            <w:tcW w:w="575" w:type="pct"/>
          </w:tcPr>
          <w:p>
            <w:pPr>
              <w:rPr>
                <w:rFonts w:asciiTheme="minorEastAsia" w:hAnsiTheme="minorEastAsia"/>
                <w:szCs w:val="21"/>
              </w:rPr>
            </w:pPr>
          </w:p>
        </w:tc>
        <w:tc>
          <w:tcPr>
            <w:tcW w:w="575" w:type="pct"/>
          </w:tcPr>
          <w:p>
            <w:pPr>
              <w:rPr>
                <w:rFonts w:asciiTheme="minorEastAsia" w:hAnsiTheme="minorEastAsia"/>
                <w:szCs w:val="21"/>
              </w:rPr>
            </w:pPr>
          </w:p>
        </w:tc>
        <w:tc>
          <w:tcPr>
            <w:tcW w:w="1493" w:type="pct"/>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 w:type="pct"/>
            <w:vAlign w:val="center"/>
          </w:tcPr>
          <w:p>
            <w:pPr>
              <w:pStyle w:val="31"/>
              <w:numPr>
                <w:ilvl w:val="0"/>
                <w:numId w:val="3"/>
              </w:numPr>
              <w:ind w:firstLineChars="0"/>
              <w:rPr>
                <w:rFonts w:asciiTheme="minorEastAsia" w:hAnsiTheme="minorEastAsia"/>
                <w:szCs w:val="21"/>
              </w:rPr>
            </w:pPr>
          </w:p>
        </w:tc>
        <w:tc>
          <w:tcPr>
            <w:tcW w:w="225" w:type="pct"/>
            <w:vMerge w:val="restart"/>
            <w:tcBorders>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釉料</w:t>
            </w:r>
          </w:p>
        </w:tc>
        <w:tc>
          <w:tcPr>
            <w:tcW w:w="566" w:type="pct"/>
            <w:tcBorders>
              <w:left w:val="single" w:color="auto" w:sz="4" w:space="0"/>
            </w:tcBorders>
          </w:tcPr>
          <w:p>
            <w:pPr>
              <w:jc w:val="left"/>
              <w:rPr>
                <w:rFonts w:asciiTheme="minorEastAsia" w:hAnsiTheme="minorEastAsia"/>
                <w:szCs w:val="21"/>
              </w:rPr>
            </w:pPr>
            <w:r>
              <w:rPr>
                <w:rFonts w:hint="eastAsia" w:asciiTheme="minorEastAsia" w:hAnsiTheme="minorEastAsia"/>
                <w:szCs w:val="21"/>
              </w:rPr>
              <w:t>□硅酸锆</w:t>
            </w:r>
          </w:p>
        </w:tc>
        <w:tc>
          <w:tcPr>
            <w:tcW w:w="572" w:type="pct"/>
          </w:tcPr>
          <w:p>
            <w:pPr>
              <w:rPr>
                <w:rFonts w:asciiTheme="minorEastAsia" w:hAnsiTheme="minorEastAsia"/>
                <w:szCs w:val="21"/>
              </w:rPr>
            </w:pPr>
          </w:p>
        </w:tc>
        <w:tc>
          <w:tcPr>
            <w:tcW w:w="724" w:type="pct"/>
          </w:tcPr>
          <w:p>
            <w:pPr>
              <w:rPr>
                <w:rFonts w:asciiTheme="minorEastAsia" w:hAnsiTheme="minorEastAsia"/>
                <w:szCs w:val="21"/>
              </w:rPr>
            </w:pPr>
          </w:p>
        </w:tc>
        <w:tc>
          <w:tcPr>
            <w:tcW w:w="575" w:type="pct"/>
          </w:tcPr>
          <w:p>
            <w:pPr>
              <w:rPr>
                <w:rFonts w:asciiTheme="minorEastAsia" w:hAnsiTheme="minorEastAsia"/>
                <w:szCs w:val="21"/>
              </w:rPr>
            </w:pPr>
          </w:p>
        </w:tc>
        <w:tc>
          <w:tcPr>
            <w:tcW w:w="575" w:type="pct"/>
          </w:tcPr>
          <w:p>
            <w:pPr>
              <w:rPr>
                <w:rFonts w:asciiTheme="minorEastAsia" w:hAnsiTheme="minorEastAsia"/>
                <w:szCs w:val="21"/>
              </w:rPr>
            </w:pPr>
          </w:p>
        </w:tc>
        <w:tc>
          <w:tcPr>
            <w:tcW w:w="1493" w:type="pct"/>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 w:type="pct"/>
            <w:vAlign w:val="center"/>
          </w:tcPr>
          <w:p>
            <w:pPr>
              <w:pStyle w:val="31"/>
              <w:numPr>
                <w:ilvl w:val="0"/>
                <w:numId w:val="3"/>
              </w:numPr>
              <w:ind w:firstLineChars="0"/>
              <w:rPr>
                <w:rFonts w:asciiTheme="minorEastAsia" w:hAnsiTheme="minorEastAsia"/>
                <w:szCs w:val="21"/>
              </w:rPr>
            </w:pPr>
          </w:p>
        </w:tc>
        <w:tc>
          <w:tcPr>
            <w:tcW w:w="225" w:type="pct"/>
            <w:vMerge w:val="continue"/>
            <w:tcBorders>
              <w:right w:val="single" w:color="auto" w:sz="4" w:space="0"/>
            </w:tcBorders>
          </w:tcPr>
          <w:p>
            <w:pPr>
              <w:jc w:val="center"/>
              <w:rPr>
                <w:rFonts w:asciiTheme="minorEastAsia" w:hAnsiTheme="minorEastAsia"/>
                <w:szCs w:val="21"/>
              </w:rPr>
            </w:pPr>
          </w:p>
        </w:tc>
        <w:tc>
          <w:tcPr>
            <w:tcW w:w="566" w:type="pct"/>
            <w:tcBorders>
              <w:left w:val="single" w:color="auto" w:sz="4" w:space="0"/>
            </w:tcBorders>
          </w:tcPr>
          <w:p>
            <w:pPr>
              <w:jc w:val="left"/>
              <w:rPr>
                <w:rFonts w:asciiTheme="minorEastAsia" w:hAnsiTheme="minorEastAsia"/>
                <w:szCs w:val="21"/>
              </w:rPr>
            </w:pPr>
            <w:r>
              <w:rPr>
                <w:rFonts w:hint="eastAsia" w:asciiTheme="minorEastAsia" w:hAnsiTheme="minorEastAsia"/>
                <w:szCs w:val="21"/>
              </w:rPr>
              <w:t>□</w:t>
            </w:r>
          </w:p>
        </w:tc>
        <w:tc>
          <w:tcPr>
            <w:tcW w:w="572" w:type="pct"/>
          </w:tcPr>
          <w:p>
            <w:pPr>
              <w:rPr>
                <w:rFonts w:asciiTheme="minorEastAsia" w:hAnsiTheme="minorEastAsia"/>
                <w:szCs w:val="21"/>
              </w:rPr>
            </w:pPr>
          </w:p>
        </w:tc>
        <w:tc>
          <w:tcPr>
            <w:tcW w:w="724" w:type="pct"/>
          </w:tcPr>
          <w:p>
            <w:pPr>
              <w:rPr>
                <w:rFonts w:asciiTheme="minorEastAsia" w:hAnsiTheme="minorEastAsia"/>
                <w:szCs w:val="21"/>
              </w:rPr>
            </w:pPr>
          </w:p>
        </w:tc>
        <w:tc>
          <w:tcPr>
            <w:tcW w:w="575" w:type="pct"/>
          </w:tcPr>
          <w:p>
            <w:pPr>
              <w:rPr>
                <w:rFonts w:asciiTheme="minorEastAsia" w:hAnsiTheme="minorEastAsia"/>
                <w:szCs w:val="21"/>
              </w:rPr>
            </w:pPr>
          </w:p>
        </w:tc>
        <w:tc>
          <w:tcPr>
            <w:tcW w:w="575" w:type="pct"/>
          </w:tcPr>
          <w:p>
            <w:pPr>
              <w:rPr>
                <w:rFonts w:asciiTheme="minorEastAsia" w:hAnsiTheme="minorEastAsia"/>
                <w:szCs w:val="21"/>
              </w:rPr>
            </w:pPr>
          </w:p>
        </w:tc>
        <w:tc>
          <w:tcPr>
            <w:tcW w:w="1493" w:type="pct"/>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 w:type="pct"/>
            <w:vAlign w:val="center"/>
          </w:tcPr>
          <w:p>
            <w:pPr>
              <w:pStyle w:val="31"/>
              <w:numPr>
                <w:ilvl w:val="0"/>
                <w:numId w:val="3"/>
              </w:numPr>
              <w:ind w:firstLineChars="0"/>
              <w:rPr>
                <w:rFonts w:asciiTheme="minorEastAsia" w:hAnsiTheme="minorEastAsia"/>
                <w:szCs w:val="21"/>
              </w:rPr>
            </w:pPr>
          </w:p>
        </w:tc>
        <w:tc>
          <w:tcPr>
            <w:tcW w:w="225" w:type="pct"/>
            <w:vMerge w:val="continue"/>
            <w:tcBorders>
              <w:right w:val="single" w:color="auto" w:sz="4" w:space="0"/>
            </w:tcBorders>
          </w:tcPr>
          <w:p>
            <w:pPr>
              <w:jc w:val="center"/>
              <w:rPr>
                <w:rFonts w:asciiTheme="minorEastAsia" w:hAnsiTheme="minorEastAsia"/>
                <w:szCs w:val="21"/>
              </w:rPr>
            </w:pPr>
          </w:p>
        </w:tc>
        <w:tc>
          <w:tcPr>
            <w:tcW w:w="566" w:type="pct"/>
            <w:tcBorders>
              <w:left w:val="single" w:color="auto" w:sz="4" w:space="0"/>
            </w:tcBorders>
          </w:tcPr>
          <w:p>
            <w:pPr>
              <w:jc w:val="left"/>
              <w:rPr>
                <w:rFonts w:asciiTheme="minorEastAsia" w:hAnsiTheme="minorEastAsia"/>
                <w:szCs w:val="21"/>
              </w:rPr>
            </w:pPr>
            <w:r>
              <w:rPr>
                <w:rFonts w:hint="eastAsia" w:asciiTheme="minorEastAsia" w:hAnsiTheme="minorEastAsia"/>
                <w:szCs w:val="21"/>
              </w:rPr>
              <w:t>□</w:t>
            </w:r>
          </w:p>
        </w:tc>
        <w:tc>
          <w:tcPr>
            <w:tcW w:w="572" w:type="pct"/>
          </w:tcPr>
          <w:p>
            <w:pPr>
              <w:rPr>
                <w:rFonts w:asciiTheme="minorEastAsia" w:hAnsiTheme="minorEastAsia"/>
                <w:szCs w:val="21"/>
              </w:rPr>
            </w:pPr>
          </w:p>
        </w:tc>
        <w:tc>
          <w:tcPr>
            <w:tcW w:w="724" w:type="pct"/>
          </w:tcPr>
          <w:p>
            <w:pPr>
              <w:rPr>
                <w:rFonts w:asciiTheme="minorEastAsia" w:hAnsiTheme="minorEastAsia"/>
                <w:szCs w:val="21"/>
              </w:rPr>
            </w:pPr>
          </w:p>
        </w:tc>
        <w:tc>
          <w:tcPr>
            <w:tcW w:w="575" w:type="pct"/>
          </w:tcPr>
          <w:p>
            <w:pPr>
              <w:rPr>
                <w:rFonts w:asciiTheme="minorEastAsia" w:hAnsiTheme="minorEastAsia"/>
                <w:szCs w:val="21"/>
              </w:rPr>
            </w:pPr>
          </w:p>
        </w:tc>
        <w:tc>
          <w:tcPr>
            <w:tcW w:w="575" w:type="pct"/>
          </w:tcPr>
          <w:p>
            <w:pPr>
              <w:rPr>
                <w:rFonts w:asciiTheme="minorEastAsia" w:hAnsiTheme="minorEastAsia"/>
                <w:szCs w:val="21"/>
              </w:rPr>
            </w:pPr>
          </w:p>
        </w:tc>
        <w:tc>
          <w:tcPr>
            <w:tcW w:w="1493" w:type="pct"/>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 w:type="pct"/>
            <w:vAlign w:val="center"/>
          </w:tcPr>
          <w:p>
            <w:pPr>
              <w:pStyle w:val="31"/>
              <w:numPr>
                <w:ilvl w:val="0"/>
                <w:numId w:val="3"/>
              </w:numPr>
              <w:ind w:firstLineChars="0"/>
              <w:rPr>
                <w:rFonts w:asciiTheme="minorEastAsia" w:hAnsiTheme="minorEastAsia"/>
                <w:szCs w:val="21"/>
              </w:rPr>
            </w:pPr>
          </w:p>
        </w:tc>
        <w:tc>
          <w:tcPr>
            <w:tcW w:w="225" w:type="pct"/>
            <w:vMerge w:val="continue"/>
            <w:tcBorders>
              <w:right w:val="single" w:color="auto" w:sz="4" w:space="0"/>
            </w:tcBorders>
          </w:tcPr>
          <w:p>
            <w:pPr>
              <w:jc w:val="center"/>
              <w:rPr>
                <w:rFonts w:asciiTheme="minorEastAsia" w:hAnsiTheme="minorEastAsia"/>
                <w:szCs w:val="21"/>
              </w:rPr>
            </w:pPr>
          </w:p>
        </w:tc>
        <w:tc>
          <w:tcPr>
            <w:tcW w:w="566" w:type="pct"/>
            <w:tcBorders>
              <w:left w:val="single" w:color="auto" w:sz="4" w:space="0"/>
            </w:tcBorders>
          </w:tcPr>
          <w:p>
            <w:pPr>
              <w:jc w:val="left"/>
              <w:rPr>
                <w:rFonts w:asciiTheme="minorEastAsia" w:hAnsiTheme="minorEastAsia"/>
                <w:szCs w:val="21"/>
              </w:rPr>
            </w:pPr>
            <w:r>
              <w:rPr>
                <w:rFonts w:hint="eastAsia" w:asciiTheme="minorEastAsia" w:hAnsiTheme="minorEastAsia"/>
                <w:szCs w:val="21"/>
              </w:rPr>
              <w:t>□</w:t>
            </w:r>
          </w:p>
        </w:tc>
        <w:tc>
          <w:tcPr>
            <w:tcW w:w="572" w:type="pct"/>
          </w:tcPr>
          <w:p>
            <w:pPr>
              <w:rPr>
                <w:rFonts w:asciiTheme="minorEastAsia" w:hAnsiTheme="minorEastAsia"/>
                <w:szCs w:val="21"/>
              </w:rPr>
            </w:pPr>
          </w:p>
        </w:tc>
        <w:tc>
          <w:tcPr>
            <w:tcW w:w="724" w:type="pct"/>
          </w:tcPr>
          <w:p>
            <w:pPr>
              <w:rPr>
                <w:rFonts w:asciiTheme="minorEastAsia" w:hAnsiTheme="minorEastAsia"/>
                <w:szCs w:val="21"/>
              </w:rPr>
            </w:pPr>
          </w:p>
        </w:tc>
        <w:tc>
          <w:tcPr>
            <w:tcW w:w="575" w:type="pct"/>
          </w:tcPr>
          <w:p>
            <w:pPr>
              <w:rPr>
                <w:rFonts w:asciiTheme="minorEastAsia" w:hAnsiTheme="minorEastAsia"/>
                <w:szCs w:val="21"/>
              </w:rPr>
            </w:pPr>
          </w:p>
        </w:tc>
        <w:tc>
          <w:tcPr>
            <w:tcW w:w="575" w:type="pct"/>
          </w:tcPr>
          <w:p>
            <w:pPr>
              <w:rPr>
                <w:rFonts w:asciiTheme="minorEastAsia" w:hAnsiTheme="minorEastAsia"/>
                <w:szCs w:val="21"/>
              </w:rPr>
            </w:pPr>
          </w:p>
        </w:tc>
        <w:tc>
          <w:tcPr>
            <w:tcW w:w="1493" w:type="pct"/>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 w:type="pct"/>
            <w:vAlign w:val="center"/>
          </w:tcPr>
          <w:p>
            <w:pPr>
              <w:pStyle w:val="31"/>
              <w:numPr>
                <w:ilvl w:val="0"/>
                <w:numId w:val="3"/>
              </w:numPr>
              <w:ind w:firstLineChars="0"/>
              <w:rPr>
                <w:rFonts w:asciiTheme="minorEastAsia" w:hAnsiTheme="minorEastAsia"/>
                <w:szCs w:val="21"/>
              </w:rPr>
            </w:pPr>
          </w:p>
        </w:tc>
        <w:tc>
          <w:tcPr>
            <w:tcW w:w="225" w:type="pct"/>
            <w:vMerge w:val="restart"/>
            <w:tcBorders>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砖  坯</w:t>
            </w:r>
          </w:p>
        </w:tc>
        <w:tc>
          <w:tcPr>
            <w:tcW w:w="566" w:type="pct"/>
            <w:tcBorders>
              <w:left w:val="single" w:color="auto" w:sz="4" w:space="0"/>
            </w:tcBorders>
          </w:tcPr>
          <w:p>
            <w:pPr>
              <w:jc w:val="left"/>
              <w:rPr>
                <w:rFonts w:asciiTheme="minorEastAsia" w:hAnsiTheme="minorEastAsia"/>
                <w:szCs w:val="21"/>
              </w:rPr>
            </w:pPr>
            <w:r>
              <w:rPr>
                <w:rFonts w:hint="eastAsia" w:asciiTheme="minorEastAsia" w:hAnsiTheme="minorEastAsia"/>
                <w:szCs w:val="21"/>
              </w:rPr>
              <w:t>□硅酸锆</w:t>
            </w:r>
          </w:p>
        </w:tc>
        <w:tc>
          <w:tcPr>
            <w:tcW w:w="572" w:type="pct"/>
          </w:tcPr>
          <w:p>
            <w:pPr>
              <w:rPr>
                <w:rFonts w:asciiTheme="minorEastAsia" w:hAnsiTheme="minorEastAsia"/>
                <w:szCs w:val="21"/>
              </w:rPr>
            </w:pPr>
          </w:p>
        </w:tc>
        <w:tc>
          <w:tcPr>
            <w:tcW w:w="724" w:type="pct"/>
          </w:tcPr>
          <w:p>
            <w:pPr>
              <w:rPr>
                <w:rFonts w:asciiTheme="minorEastAsia" w:hAnsiTheme="minorEastAsia"/>
                <w:szCs w:val="21"/>
              </w:rPr>
            </w:pPr>
          </w:p>
        </w:tc>
        <w:tc>
          <w:tcPr>
            <w:tcW w:w="575" w:type="pct"/>
          </w:tcPr>
          <w:p>
            <w:pPr>
              <w:rPr>
                <w:rFonts w:asciiTheme="minorEastAsia" w:hAnsiTheme="minorEastAsia"/>
                <w:szCs w:val="21"/>
              </w:rPr>
            </w:pPr>
          </w:p>
        </w:tc>
        <w:tc>
          <w:tcPr>
            <w:tcW w:w="575" w:type="pct"/>
          </w:tcPr>
          <w:p>
            <w:pPr>
              <w:rPr>
                <w:rFonts w:asciiTheme="minorEastAsia" w:hAnsiTheme="minorEastAsia"/>
                <w:szCs w:val="21"/>
              </w:rPr>
            </w:pPr>
          </w:p>
        </w:tc>
        <w:tc>
          <w:tcPr>
            <w:tcW w:w="1493" w:type="pct"/>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 w:type="pct"/>
            <w:vAlign w:val="center"/>
          </w:tcPr>
          <w:p>
            <w:pPr>
              <w:pStyle w:val="31"/>
              <w:numPr>
                <w:ilvl w:val="0"/>
                <w:numId w:val="3"/>
              </w:numPr>
              <w:ind w:firstLineChars="0"/>
              <w:rPr>
                <w:rFonts w:asciiTheme="minorEastAsia" w:hAnsiTheme="minorEastAsia"/>
                <w:szCs w:val="21"/>
              </w:rPr>
            </w:pPr>
          </w:p>
        </w:tc>
        <w:tc>
          <w:tcPr>
            <w:tcW w:w="225" w:type="pct"/>
            <w:vMerge w:val="continue"/>
            <w:tcBorders>
              <w:right w:val="single" w:color="auto" w:sz="4" w:space="0"/>
            </w:tcBorders>
          </w:tcPr>
          <w:p>
            <w:pPr>
              <w:jc w:val="center"/>
              <w:rPr>
                <w:rFonts w:asciiTheme="minorEastAsia" w:hAnsiTheme="minorEastAsia"/>
                <w:szCs w:val="21"/>
              </w:rPr>
            </w:pPr>
          </w:p>
        </w:tc>
        <w:tc>
          <w:tcPr>
            <w:tcW w:w="566" w:type="pct"/>
            <w:tcBorders>
              <w:left w:val="single" w:color="auto" w:sz="4" w:space="0"/>
            </w:tcBorders>
          </w:tcPr>
          <w:p>
            <w:pPr>
              <w:jc w:val="left"/>
              <w:rPr>
                <w:rFonts w:asciiTheme="minorEastAsia" w:hAnsiTheme="minorEastAsia"/>
                <w:szCs w:val="21"/>
              </w:rPr>
            </w:pPr>
            <w:r>
              <w:rPr>
                <w:rFonts w:hint="eastAsia" w:asciiTheme="minorEastAsia" w:hAnsiTheme="minorEastAsia"/>
                <w:szCs w:val="21"/>
              </w:rPr>
              <w:t>□黑泥</w:t>
            </w:r>
          </w:p>
        </w:tc>
        <w:tc>
          <w:tcPr>
            <w:tcW w:w="572" w:type="pct"/>
          </w:tcPr>
          <w:p>
            <w:pPr>
              <w:rPr>
                <w:rFonts w:asciiTheme="minorEastAsia" w:hAnsiTheme="minorEastAsia"/>
                <w:szCs w:val="21"/>
              </w:rPr>
            </w:pPr>
          </w:p>
        </w:tc>
        <w:tc>
          <w:tcPr>
            <w:tcW w:w="724" w:type="pct"/>
          </w:tcPr>
          <w:p>
            <w:pPr>
              <w:rPr>
                <w:rFonts w:asciiTheme="minorEastAsia" w:hAnsiTheme="minorEastAsia"/>
                <w:szCs w:val="21"/>
              </w:rPr>
            </w:pPr>
          </w:p>
        </w:tc>
        <w:tc>
          <w:tcPr>
            <w:tcW w:w="575" w:type="pct"/>
          </w:tcPr>
          <w:p>
            <w:pPr>
              <w:rPr>
                <w:rFonts w:asciiTheme="minorEastAsia" w:hAnsiTheme="minorEastAsia"/>
                <w:szCs w:val="21"/>
              </w:rPr>
            </w:pPr>
          </w:p>
        </w:tc>
        <w:tc>
          <w:tcPr>
            <w:tcW w:w="575" w:type="pct"/>
          </w:tcPr>
          <w:p>
            <w:pPr>
              <w:rPr>
                <w:rFonts w:asciiTheme="minorEastAsia" w:hAnsiTheme="minorEastAsia"/>
                <w:szCs w:val="21"/>
              </w:rPr>
            </w:pPr>
          </w:p>
        </w:tc>
        <w:tc>
          <w:tcPr>
            <w:tcW w:w="1493" w:type="pct"/>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 w:type="pct"/>
            <w:vAlign w:val="center"/>
          </w:tcPr>
          <w:p>
            <w:pPr>
              <w:pStyle w:val="31"/>
              <w:numPr>
                <w:ilvl w:val="0"/>
                <w:numId w:val="3"/>
              </w:numPr>
              <w:ind w:firstLineChars="0"/>
              <w:rPr>
                <w:rFonts w:asciiTheme="minorEastAsia" w:hAnsiTheme="minorEastAsia"/>
                <w:szCs w:val="21"/>
              </w:rPr>
            </w:pPr>
          </w:p>
        </w:tc>
        <w:tc>
          <w:tcPr>
            <w:tcW w:w="225" w:type="pct"/>
            <w:vMerge w:val="continue"/>
            <w:tcBorders>
              <w:right w:val="single" w:color="auto" w:sz="4" w:space="0"/>
            </w:tcBorders>
          </w:tcPr>
          <w:p>
            <w:pPr>
              <w:jc w:val="center"/>
              <w:rPr>
                <w:rFonts w:asciiTheme="minorEastAsia" w:hAnsiTheme="minorEastAsia"/>
                <w:szCs w:val="21"/>
              </w:rPr>
            </w:pPr>
          </w:p>
        </w:tc>
        <w:tc>
          <w:tcPr>
            <w:tcW w:w="566" w:type="pct"/>
            <w:tcBorders>
              <w:left w:val="single" w:color="auto" w:sz="4" w:space="0"/>
            </w:tcBorders>
          </w:tcPr>
          <w:p>
            <w:pPr>
              <w:jc w:val="left"/>
              <w:rPr>
                <w:rFonts w:asciiTheme="minorEastAsia" w:hAnsiTheme="minorEastAsia"/>
                <w:szCs w:val="21"/>
              </w:rPr>
            </w:pPr>
            <w:r>
              <w:rPr>
                <w:rFonts w:hint="eastAsia" w:asciiTheme="minorEastAsia" w:hAnsiTheme="minorEastAsia"/>
                <w:szCs w:val="21"/>
              </w:rPr>
              <w:t>□粘土</w:t>
            </w:r>
          </w:p>
        </w:tc>
        <w:tc>
          <w:tcPr>
            <w:tcW w:w="572" w:type="pct"/>
          </w:tcPr>
          <w:p>
            <w:pPr>
              <w:rPr>
                <w:rFonts w:asciiTheme="minorEastAsia" w:hAnsiTheme="minorEastAsia"/>
                <w:szCs w:val="21"/>
              </w:rPr>
            </w:pPr>
          </w:p>
        </w:tc>
        <w:tc>
          <w:tcPr>
            <w:tcW w:w="724" w:type="pct"/>
          </w:tcPr>
          <w:p>
            <w:pPr>
              <w:rPr>
                <w:rFonts w:asciiTheme="minorEastAsia" w:hAnsiTheme="minorEastAsia"/>
                <w:szCs w:val="21"/>
              </w:rPr>
            </w:pPr>
          </w:p>
        </w:tc>
        <w:tc>
          <w:tcPr>
            <w:tcW w:w="575" w:type="pct"/>
          </w:tcPr>
          <w:p>
            <w:pPr>
              <w:rPr>
                <w:rFonts w:asciiTheme="minorEastAsia" w:hAnsiTheme="minorEastAsia"/>
                <w:szCs w:val="21"/>
              </w:rPr>
            </w:pPr>
          </w:p>
        </w:tc>
        <w:tc>
          <w:tcPr>
            <w:tcW w:w="575" w:type="pct"/>
          </w:tcPr>
          <w:p>
            <w:pPr>
              <w:rPr>
                <w:rFonts w:asciiTheme="minorEastAsia" w:hAnsiTheme="minorEastAsia"/>
                <w:szCs w:val="21"/>
              </w:rPr>
            </w:pPr>
          </w:p>
        </w:tc>
        <w:tc>
          <w:tcPr>
            <w:tcW w:w="1493" w:type="pct"/>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 w:type="pct"/>
            <w:vAlign w:val="center"/>
          </w:tcPr>
          <w:p>
            <w:pPr>
              <w:pStyle w:val="31"/>
              <w:numPr>
                <w:ilvl w:val="0"/>
                <w:numId w:val="3"/>
              </w:numPr>
              <w:ind w:firstLineChars="0"/>
              <w:rPr>
                <w:rFonts w:asciiTheme="minorEastAsia" w:hAnsiTheme="minorEastAsia"/>
                <w:szCs w:val="21"/>
              </w:rPr>
            </w:pPr>
          </w:p>
        </w:tc>
        <w:tc>
          <w:tcPr>
            <w:tcW w:w="225" w:type="pct"/>
            <w:vMerge w:val="continue"/>
            <w:tcBorders>
              <w:right w:val="single" w:color="auto" w:sz="4" w:space="0"/>
            </w:tcBorders>
          </w:tcPr>
          <w:p>
            <w:pPr>
              <w:jc w:val="center"/>
              <w:rPr>
                <w:rFonts w:asciiTheme="minorEastAsia" w:hAnsiTheme="minorEastAsia"/>
                <w:szCs w:val="21"/>
              </w:rPr>
            </w:pPr>
          </w:p>
        </w:tc>
        <w:tc>
          <w:tcPr>
            <w:tcW w:w="566" w:type="pct"/>
            <w:tcBorders>
              <w:left w:val="single" w:color="auto" w:sz="4" w:space="0"/>
            </w:tcBorders>
          </w:tcPr>
          <w:p>
            <w:pPr>
              <w:jc w:val="left"/>
              <w:rPr>
                <w:rFonts w:asciiTheme="minorEastAsia" w:hAnsiTheme="minorEastAsia"/>
                <w:szCs w:val="21"/>
              </w:rPr>
            </w:pPr>
            <w:r>
              <w:rPr>
                <w:rFonts w:hint="eastAsia" w:asciiTheme="minorEastAsia" w:hAnsiTheme="minorEastAsia"/>
                <w:szCs w:val="21"/>
              </w:rPr>
              <w:t>□</w:t>
            </w:r>
          </w:p>
        </w:tc>
        <w:tc>
          <w:tcPr>
            <w:tcW w:w="572" w:type="pct"/>
          </w:tcPr>
          <w:p>
            <w:pPr>
              <w:rPr>
                <w:rFonts w:asciiTheme="minorEastAsia" w:hAnsiTheme="minorEastAsia"/>
                <w:szCs w:val="21"/>
              </w:rPr>
            </w:pPr>
          </w:p>
        </w:tc>
        <w:tc>
          <w:tcPr>
            <w:tcW w:w="724" w:type="pct"/>
          </w:tcPr>
          <w:p>
            <w:pPr>
              <w:rPr>
                <w:rFonts w:asciiTheme="minorEastAsia" w:hAnsiTheme="minorEastAsia"/>
                <w:szCs w:val="21"/>
              </w:rPr>
            </w:pPr>
          </w:p>
        </w:tc>
        <w:tc>
          <w:tcPr>
            <w:tcW w:w="575" w:type="pct"/>
          </w:tcPr>
          <w:p>
            <w:pPr>
              <w:rPr>
                <w:rFonts w:asciiTheme="minorEastAsia" w:hAnsiTheme="minorEastAsia"/>
                <w:szCs w:val="21"/>
              </w:rPr>
            </w:pPr>
          </w:p>
        </w:tc>
        <w:tc>
          <w:tcPr>
            <w:tcW w:w="575" w:type="pct"/>
          </w:tcPr>
          <w:p>
            <w:pPr>
              <w:rPr>
                <w:rFonts w:asciiTheme="minorEastAsia" w:hAnsiTheme="minorEastAsia"/>
                <w:szCs w:val="21"/>
              </w:rPr>
            </w:pPr>
          </w:p>
        </w:tc>
        <w:tc>
          <w:tcPr>
            <w:tcW w:w="1493" w:type="pct"/>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 w:type="pct"/>
            <w:vAlign w:val="center"/>
          </w:tcPr>
          <w:p>
            <w:pPr>
              <w:pStyle w:val="31"/>
              <w:numPr>
                <w:ilvl w:val="0"/>
                <w:numId w:val="3"/>
              </w:numPr>
              <w:ind w:firstLineChars="0"/>
              <w:rPr>
                <w:rFonts w:asciiTheme="minorEastAsia" w:hAnsiTheme="minorEastAsia"/>
                <w:szCs w:val="21"/>
              </w:rPr>
            </w:pPr>
          </w:p>
        </w:tc>
        <w:tc>
          <w:tcPr>
            <w:tcW w:w="225" w:type="pct"/>
            <w:vMerge w:val="continue"/>
            <w:tcBorders>
              <w:right w:val="single" w:color="auto" w:sz="4" w:space="0"/>
            </w:tcBorders>
          </w:tcPr>
          <w:p>
            <w:pPr>
              <w:jc w:val="center"/>
              <w:rPr>
                <w:rFonts w:asciiTheme="minorEastAsia" w:hAnsiTheme="minorEastAsia"/>
                <w:szCs w:val="21"/>
              </w:rPr>
            </w:pPr>
          </w:p>
        </w:tc>
        <w:tc>
          <w:tcPr>
            <w:tcW w:w="566" w:type="pct"/>
            <w:tcBorders>
              <w:left w:val="single" w:color="auto" w:sz="4" w:space="0"/>
            </w:tcBorders>
          </w:tcPr>
          <w:p>
            <w:pPr>
              <w:jc w:val="left"/>
              <w:rPr>
                <w:rFonts w:asciiTheme="minorEastAsia" w:hAnsiTheme="minorEastAsia"/>
                <w:szCs w:val="21"/>
              </w:rPr>
            </w:pPr>
          </w:p>
        </w:tc>
        <w:tc>
          <w:tcPr>
            <w:tcW w:w="572" w:type="pct"/>
          </w:tcPr>
          <w:p>
            <w:pPr>
              <w:rPr>
                <w:rFonts w:asciiTheme="minorEastAsia" w:hAnsiTheme="minorEastAsia"/>
                <w:szCs w:val="21"/>
              </w:rPr>
            </w:pPr>
          </w:p>
        </w:tc>
        <w:tc>
          <w:tcPr>
            <w:tcW w:w="724" w:type="pct"/>
          </w:tcPr>
          <w:p>
            <w:pPr>
              <w:rPr>
                <w:rFonts w:asciiTheme="minorEastAsia" w:hAnsiTheme="minorEastAsia"/>
                <w:szCs w:val="21"/>
              </w:rPr>
            </w:pPr>
          </w:p>
        </w:tc>
        <w:tc>
          <w:tcPr>
            <w:tcW w:w="575" w:type="pct"/>
          </w:tcPr>
          <w:p>
            <w:pPr>
              <w:rPr>
                <w:rFonts w:asciiTheme="minorEastAsia" w:hAnsiTheme="minorEastAsia"/>
                <w:szCs w:val="21"/>
              </w:rPr>
            </w:pPr>
          </w:p>
        </w:tc>
        <w:tc>
          <w:tcPr>
            <w:tcW w:w="575" w:type="pct"/>
          </w:tcPr>
          <w:p>
            <w:pPr>
              <w:rPr>
                <w:rFonts w:asciiTheme="minorEastAsia" w:hAnsiTheme="minorEastAsia"/>
                <w:szCs w:val="21"/>
              </w:rPr>
            </w:pPr>
          </w:p>
        </w:tc>
        <w:tc>
          <w:tcPr>
            <w:tcW w:w="1493" w:type="pct"/>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 w:type="pct"/>
            <w:vAlign w:val="center"/>
          </w:tcPr>
          <w:p>
            <w:pPr>
              <w:pStyle w:val="31"/>
              <w:numPr>
                <w:ilvl w:val="0"/>
                <w:numId w:val="3"/>
              </w:numPr>
              <w:ind w:firstLineChars="0"/>
              <w:rPr>
                <w:rFonts w:asciiTheme="minorEastAsia" w:hAnsiTheme="minorEastAsia"/>
                <w:szCs w:val="21"/>
              </w:rPr>
            </w:pPr>
          </w:p>
        </w:tc>
        <w:tc>
          <w:tcPr>
            <w:tcW w:w="225" w:type="pct"/>
            <w:vMerge w:val="continue"/>
            <w:tcBorders>
              <w:right w:val="single" w:color="auto" w:sz="4" w:space="0"/>
            </w:tcBorders>
          </w:tcPr>
          <w:p>
            <w:pPr>
              <w:jc w:val="center"/>
              <w:rPr>
                <w:rFonts w:asciiTheme="minorEastAsia" w:hAnsiTheme="minorEastAsia"/>
                <w:szCs w:val="21"/>
              </w:rPr>
            </w:pPr>
          </w:p>
        </w:tc>
        <w:tc>
          <w:tcPr>
            <w:tcW w:w="566" w:type="pct"/>
            <w:tcBorders>
              <w:left w:val="single" w:color="auto" w:sz="4" w:space="0"/>
            </w:tcBorders>
          </w:tcPr>
          <w:p>
            <w:pPr>
              <w:jc w:val="left"/>
              <w:rPr>
                <w:rFonts w:asciiTheme="minorEastAsia" w:hAnsiTheme="minorEastAsia"/>
                <w:szCs w:val="21"/>
              </w:rPr>
            </w:pPr>
          </w:p>
        </w:tc>
        <w:tc>
          <w:tcPr>
            <w:tcW w:w="572" w:type="pct"/>
          </w:tcPr>
          <w:p>
            <w:pPr>
              <w:rPr>
                <w:rFonts w:asciiTheme="minorEastAsia" w:hAnsiTheme="minorEastAsia"/>
                <w:szCs w:val="21"/>
              </w:rPr>
            </w:pPr>
          </w:p>
        </w:tc>
        <w:tc>
          <w:tcPr>
            <w:tcW w:w="724" w:type="pct"/>
          </w:tcPr>
          <w:p>
            <w:pPr>
              <w:rPr>
                <w:rFonts w:asciiTheme="minorEastAsia" w:hAnsiTheme="minorEastAsia"/>
                <w:szCs w:val="21"/>
              </w:rPr>
            </w:pPr>
          </w:p>
        </w:tc>
        <w:tc>
          <w:tcPr>
            <w:tcW w:w="575" w:type="pct"/>
          </w:tcPr>
          <w:p>
            <w:pPr>
              <w:rPr>
                <w:rFonts w:asciiTheme="minorEastAsia" w:hAnsiTheme="minorEastAsia"/>
                <w:szCs w:val="21"/>
              </w:rPr>
            </w:pPr>
          </w:p>
        </w:tc>
        <w:tc>
          <w:tcPr>
            <w:tcW w:w="575" w:type="pct"/>
          </w:tcPr>
          <w:p>
            <w:pPr>
              <w:rPr>
                <w:rFonts w:asciiTheme="minorEastAsia" w:hAnsiTheme="minorEastAsia"/>
                <w:szCs w:val="21"/>
              </w:rPr>
            </w:pPr>
          </w:p>
        </w:tc>
        <w:tc>
          <w:tcPr>
            <w:tcW w:w="1493" w:type="pct"/>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8"/>
          </w:tcPr>
          <w:p>
            <w:pPr>
              <w:snapToGrid w:val="0"/>
              <w:rPr>
                <w:rFonts w:ascii="仿宋" w:hAnsi="仿宋" w:eastAsia="仿宋"/>
                <w:sz w:val="18"/>
                <w:szCs w:val="18"/>
              </w:rPr>
            </w:pPr>
            <w:r>
              <w:rPr>
                <w:rFonts w:hint="eastAsia" w:ascii="仿宋" w:hAnsi="仿宋" w:eastAsia="仿宋"/>
                <w:sz w:val="18"/>
                <w:szCs w:val="18"/>
              </w:rPr>
              <w:t>注1：瓷质砖关键原材料通常指内照射指数I</w:t>
            </w:r>
            <w:r>
              <w:rPr>
                <w:rFonts w:hint="eastAsia" w:ascii="仿宋" w:hAnsi="仿宋" w:eastAsia="仿宋"/>
                <w:sz w:val="18"/>
                <w:szCs w:val="18"/>
                <w:vertAlign w:val="subscript"/>
              </w:rPr>
              <w:t>Ra</w:t>
            </w:r>
            <w:r>
              <w:rPr>
                <w:rFonts w:hint="eastAsia" w:ascii="仿宋" w:hAnsi="仿宋" w:eastAsia="仿宋"/>
                <w:sz w:val="18"/>
                <w:szCs w:val="18"/>
              </w:rPr>
              <w:t>＞1.0、外照射指数I</w:t>
            </w:r>
            <w:r>
              <w:rPr>
                <w:rFonts w:hint="eastAsia" w:ascii="仿宋" w:hAnsi="仿宋" w:eastAsia="仿宋"/>
                <w:sz w:val="18"/>
                <w:szCs w:val="18"/>
                <w:vertAlign w:val="subscript"/>
              </w:rPr>
              <w:t>γ</w:t>
            </w:r>
            <w:r>
              <w:rPr>
                <w:rFonts w:hint="eastAsia" w:ascii="仿宋" w:hAnsi="仿宋" w:eastAsia="仿宋"/>
                <w:sz w:val="18"/>
                <w:szCs w:val="18"/>
              </w:rPr>
              <w:t>＞1.3的富含放射性核素的原料，如硅酸锆。当产品的放射性水平达到或接近临近值时（内照射指数IRa＞0.9。外照射指数Iγ＞1.2）时，应对影响产品放射性水平的主要原料进行筛查，以确定是否还有除硅酸锆之外的其它关键原材料；</w:t>
            </w:r>
          </w:p>
          <w:p>
            <w:pPr>
              <w:snapToGrid w:val="0"/>
              <w:rPr>
                <w:rFonts w:ascii="仿宋" w:hAnsi="仿宋" w:eastAsia="仿宋"/>
                <w:sz w:val="18"/>
                <w:szCs w:val="18"/>
              </w:rPr>
            </w:pPr>
            <w:r>
              <w:rPr>
                <w:rFonts w:hint="eastAsia" w:ascii="仿宋" w:hAnsi="仿宋" w:eastAsia="仿宋"/>
                <w:sz w:val="18"/>
                <w:szCs w:val="18"/>
              </w:rPr>
              <w:t>注2：质量依据一般为关键原材料质量检验依据的标准；</w:t>
            </w:r>
          </w:p>
          <w:p>
            <w:pPr>
              <w:snapToGrid w:val="0"/>
              <w:rPr>
                <w:rFonts w:ascii="仿宋" w:hAnsi="仿宋" w:eastAsia="仿宋"/>
                <w:sz w:val="18"/>
                <w:szCs w:val="18"/>
              </w:rPr>
            </w:pPr>
            <w:r>
              <w:rPr>
                <w:rFonts w:hint="eastAsia" w:ascii="仿宋" w:hAnsi="仿宋" w:eastAsia="仿宋"/>
                <w:sz w:val="18"/>
                <w:szCs w:val="18"/>
              </w:rPr>
              <w:t>注3：请生产企业按照实际使用的关键原材料等进行填写；</w:t>
            </w:r>
          </w:p>
          <w:p>
            <w:pPr>
              <w:snapToGrid w:val="0"/>
              <w:rPr>
                <w:rFonts w:ascii="仿宋" w:hAnsi="仿宋" w:eastAsia="仿宋"/>
                <w:sz w:val="18"/>
                <w:szCs w:val="18"/>
              </w:rPr>
            </w:pPr>
            <w:r>
              <w:rPr>
                <w:rFonts w:hint="eastAsia" w:ascii="仿宋" w:hAnsi="仿宋" w:eastAsia="仿宋"/>
                <w:sz w:val="18"/>
                <w:szCs w:val="18"/>
              </w:rPr>
              <w:t>注4：请注明关键原材料的产地。</w:t>
            </w:r>
          </w:p>
        </w:tc>
      </w:tr>
    </w:tbl>
    <w:p>
      <w:pPr>
        <w:widowControl/>
        <w:jc w:val="left"/>
        <w:rPr>
          <w:rFonts w:asciiTheme="minorEastAsia" w:hAnsiTheme="minorEastAsia"/>
          <w:szCs w:val="21"/>
        </w:rPr>
      </w:pPr>
      <w:r>
        <w:rPr>
          <w:rFonts w:asciiTheme="minorEastAsia" w:hAnsiTheme="minorEastAsia"/>
          <w:szCs w:val="21"/>
        </w:rPr>
        <w:br w:type="page"/>
      </w:r>
    </w:p>
    <w:p>
      <w:pPr>
        <w:pStyle w:val="31"/>
        <w:numPr>
          <w:ilvl w:val="1"/>
          <w:numId w:val="2"/>
        </w:numPr>
        <w:snapToGrid w:val="0"/>
        <w:spacing w:beforeLines="50" w:line="300" w:lineRule="auto"/>
        <w:ind w:firstLineChars="0"/>
        <w:rPr>
          <w:rFonts w:asciiTheme="minorEastAsia" w:hAnsiTheme="minorEastAsia"/>
          <w:szCs w:val="21"/>
        </w:rPr>
      </w:pPr>
      <w:r>
        <w:rPr>
          <w:rFonts w:hint="eastAsia" w:asciiTheme="minorEastAsia" w:hAnsiTheme="minorEastAsia"/>
          <w:szCs w:val="21"/>
        </w:rPr>
        <w:t>认证单元内产品的差异描述：</w:t>
      </w:r>
    </w:p>
    <w:p>
      <w:pPr>
        <w:snapToGrid w:val="0"/>
        <w:spacing w:line="300" w:lineRule="auto"/>
        <w:rPr>
          <w:rFonts w:asciiTheme="minorEastAsia" w:hAnsiTheme="minorEastAsia"/>
          <w:szCs w:val="21"/>
        </w:rPr>
      </w:pPr>
      <w:r>
        <w:rPr>
          <w:rFonts w:asciiTheme="minorEastAsia" w:hAnsiTheme="minorEastAsia"/>
          <w:szCs w:val="21"/>
        </w:rPr>
        <w:t>(</w:t>
      </w:r>
      <w:r>
        <w:rPr>
          <w:rFonts w:hint="eastAsia" w:asciiTheme="minorEastAsia" w:hAnsiTheme="minorEastAsia"/>
          <w:color w:val="FF0000"/>
          <w:szCs w:val="21"/>
        </w:rPr>
        <w:t>着重描述</w:t>
      </w:r>
      <w:r>
        <w:rPr>
          <w:rFonts w:asciiTheme="minorEastAsia" w:hAnsiTheme="minorEastAsia"/>
          <w:color w:val="FF0000"/>
          <w:szCs w:val="21"/>
        </w:rPr>
        <w:t>1.1</w:t>
      </w:r>
      <w:r>
        <w:rPr>
          <w:rFonts w:hint="eastAsia" w:asciiTheme="minorEastAsia" w:hAnsiTheme="minorEastAsia"/>
          <w:color w:val="FF0000"/>
          <w:szCs w:val="21"/>
        </w:rPr>
        <w:t>中不同产品系列关键原材料及使用量的差异</w:t>
      </w:r>
      <w:r>
        <w:rPr>
          <w:rFonts w:asciiTheme="minorEastAsia" w:hAnsiTheme="minorEastAsia"/>
          <w:szCs w:val="21"/>
        </w:rPr>
        <w:t>)</w:t>
      </w:r>
    </w:p>
    <w:p>
      <w:pPr>
        <w:snapToGrid w:val="0"/>
        <w:spacing w:line="300" w:lineRule="auto"/>
        <w:rPr>
          <w:rFonts w:asciiTheme="minorEastAsia" w:hAnsiTheme="minorEastAsia"/>
          <w:szCs w:val="21"/>
        </w:rPr>
      </w:pPr>
    </w:p>
    <w:p>
      <w:pPr>
        <w:snapToGrid w:val="0"/>
        <w:spacing w:line="300" w:lineRule="auto"/>
        <w:rPr>
          <w:rFonts w:asciiTheme="minorEastAsia" w:hAnsiTheme="minorEastAsia"/>
          <w:szCs w:val="21"/>
        </w:rPr>
      </w:pPr>
    </w:p>
    <w:p>
      <w:pPr>
        <w:snapToGrid w:val="0"/>
        <w:spacing w:line="300" w:lineRule="auto"/>
        <w:rPr>
          <w:rFonts w:asciiTheme="minorEastAsia" w:hAnsiTheme="minorEastAsia"/>
          <w:szCs w:val="21"/>
        </w:rPr>
      </w:pPr>
    </w:p>
    <w:p>
      <w:pPr>
        <w:snapToGrid w:val="0"/>
        <w:spacing w:line="300" w:lineRule="auto"/>
        <w:rPr>
          <w:rFonts w:asciiTheme="minorEastAsia" w:hAnsiTheme="minorEastAsia"/>
          <w:szCs w:val="21"/>
        </w:rPr>
      </w:pPr>
    </w:p>
    <w:p>
      <w:pPr>
        <w:snapToGrid w:val="0"/>
        <w:spacing w:line="300" w:lineRule="auto"/>
        <w:rPr>
          <w:rFonts w:asciiTheme="minorEastAsia" w:hAnsiTheme="minorEastAsia"/>
          <w:szCs w:val="21"/>
        </w:rPr>
      </w:pPr>
    </w:p>
    <w:p>
      <w:pPr>
        <w:pStyle w:val="31"/>
        <w:numPr>
          <w:ilvl w:val="0"/>
          <w:numId w:val="2"/>
        </w:numPr>
        <w:snapToGrid w:val="0"/>
        <w:spacing w:beforeLines="50" w:afterLines="50"/>
        <w:ind w:firstLineChars="0"/>
        <w:rPr>
          <w:rFonts w:ascii="方正宋黑简体" w:eastAsia="方正宋黑简体"/>
          <w:szCs w:val="21"/>
        </w:rPr>
      </w:pPr>
      <w:r>
        <w:rPr>
          <w:rFonts w:hint="eastAsia" w:ascii="方正宋黑简体" w:eastAsia="方正宋黑简体"/>
          <w:szCs w:val="21"/>
        </w:rPr>
        <w:t>检验报告</w:t>
      </w:r>
    </w:p>
    <w:p>
      <w:pPr>
        <w:pStyle w:val="31"/>
        <w:numPr>
          <w:ilvl w:val="1"/>
          <w:numId w:val="2"/>
        </w:numPr>
        <w:snapToGrid w:val="0"/>
        <w:spacing w:line="300" w:lineRule="auto"/>
        <w:ind w:firstLineChars="0"/>
        <w:rPr>
          <w:rFonts w:asciiTheme="minorEastAsia" w:hAnsiTheme="minorEastAsia"/>
          <w:szCs w:val="21"/>
        </w:rPr>
      </w:pPr>
      <w:r>
        <w:rPr>
          <w:rFonts w:hint="eastAsia" w:asciiTheme="minorEastAsia" w:hAnsiTheme="minorEastAsia"/>
          <w:szCs w:val="21"/>
        </w:rPr>
        <w:t>认证产品检验报告：</w:t>
      </w:r>
    </w:p>
    <w:tbl>
      <w:tblPr>
        <w:tblStyle w:val="25"/>
        <w:tblW w:w="988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52"/>
        <w:gridCol w:w="1116"/>
        <w:gridCol w:w="1134"/>
        <w:gridCol w:w="992"/>
        <w:gridCol w:w="1701"/>
        <w:gridCol w:w="1559"/>
        <w:gridCol w:w="851"/>
        <w:gridCol w:w="19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trPr>
        <w:tc>
          <w:tcPr>
            <w:tcW w:w="552" w:type="dxa"/>
            <w:shd w:val="clear" w:color="auto" w:fill="EAF1DD" w:themeFill="accent3" w:themeFillTint="33"/>
          </w:tcPr>
          <w:p>
            <w:pPr>
              <w:rPr>
                <w:rFonts w:asciiTheme="minorEastAsia" w:hAnsiTheme="minorEastAsia"/>
                <w:szCs w:val="21"/>
              </w:rPr>
            </w:pPr>
            <w:r>
              <w:rPr>
                <w:rFonts w:asciiTheme="minorEastAsia" w:hAnsiTheme="minorEastAsia"/>
                <w:szCs w:val="21"/>
              </w:rPr>
              <w:t>N</w:t>
            </w:r>
            <w:r>
              <w:rPr>
                <w:rFonts w:hint="eastAsia" w:asciiTheme="minorEastAsia" w:hAnsiTheme="minorEastAsia"/>
                <w:szCs w:val="21"/>
              </w:rPr>
              <w:t>o.</w:t>
            </w:r>
          </w:p>
        </w:tc>
        <w:tc>
          <w:tcPr>
            <w:tcW w:w="1116" w:type="dxa"/>
            <w:shd w:val="clear" w:color="auto" w:fill="EAF1DD" w:themeFill="accent3" w:themeFillTint="33"/>
          </w:tcPr>
          <w:p>
            <w:pPr>
              <w:jc w:val="center"/>
              <w:rPr>
                <w:rFonts w:asciiTheme="minorEastAsia" w:hAnsiTheme="minorEastAsia"/>
                <w:szCs w:val="21"/>
              </w:rPr>
            </w:pPr>
            <w:r>
              <w:rPr>
                <w:rFonts w:hint="eastAsia" w:asciiTheme="minorEastAsia" w:hAnsiTheme="minorEastAsia"/>
                <w:szCs w:val="21"/>
              </w:rPr>
              <w:t>报告编号</w:t>
            </w:r>
          </w:p>
        </w:tc>
        <w:tc>
          <w:tcPr>
            <w:tcW w:w="1134" w:type="dxa"/>
            <w:shd w:val="clear" w:color="auto" w:fill="EAF1DD" w:themeFill="accent3" w:themeFillTint="33"/>
          </w:tcPr>
          <w:p>
            <w:pPr>
              <w:jc w:val="center"/>
              <w:rPr>
                <w:rFonts w:asciiTheme="minorEastAsia" w:hAnsiTheme="minorEastAsia"/>
                <w:szCs w:val="21"/>
              </w:rPr>
            </w:pPr>
            <w:r>
              <w:rPr>
                <w:rFonts w:hint="eastAsia" w:asciiTheme="minorEastAsia" w:hAnsiTheme="minorEastAsia"/>
                <w:szCs w:val="21"/>
              </w:rPr>
              <w:t>报告时间</w:t>
            </w:r>
          </w:p>
        </w:tc>
        <w:tc>
          <w:tcPr>
            <w:tcW w:w="992" w:type="dxa"/>
            <w:shd w:val="clear" w:color="auto" w:fill="EAF1DD" w:themeFill="accent3" w:themeFillTint="33"/>
          </w:tcPr>
          <w:p>
            <w:pPr>
              <w:jc w:val="center"/>
              <w:rPr>
                <w:rFonts w:asciiTheme="minorEastAsia" w:hAnsiTheme="minorEastAsia"/>
                <w:szCs w:val="21"/>
              </w:rPr>
            </w:pPr>
            <w:r>
              <w:rPr>
                <w:rFonts w:hint="eastAsia" w:asciiTheme="minorEastAsia" w:hAnsiTheme="minorEastAsia"/>
                <w:szCs w:val="21"/>
              </w:rPr>
              <w:t>实验室</w:t>
            </w:r>
          </w:p>
        </w:tc>
        <w:tc>
          <w:tcPr>
            <w:tcW w:w="1701" w:type="dxa"/>
            <w:shd w:val="clear" w:color="auto" w:fill="EAF1DD" w:themeFill="accent3" w:themeFillTint="33"/>
          </w:tcPr>
          <w:p>
            <w:pPr>
              <w:jc w:val="center"/>
              <w:rPr>
                <w:rFonts w:asciiTheme="minorEastAsia" w:hAnsiTheme="minorEastAsia"/>
                <w:szCs w:val="21"/>
              </w:rPr>
            </w:pPr>
            <w:r>
              <w:rPr>
                <w:rFonts w:hint="eastAsia" w:asciiTheme="minorEastAsia" w:hAnsiTheme="minorEastAsia"/>
                <w:szCs w:val="21"/>
              </w:rPr>
              <w:t>样品名称、规格</w:t>
            </w:r>
          </w:p>
        </w:tc>
        <w:tc>
          <w:tcPr>
            <w:tcW w:w="1559" w:type="dxa"/>
            <w:shd w:val="clear" w:color="auto" w:fill="EAF1DD" w:themeFill="accent3" w:themeFillTint="33"/>
          </w:tcPr>
          <w:p>
            <w:pPr>
              <w:jc w:val="center"/>
              <w:rPr>
                <w:rFonts w:asciiTheme="minorEastAsia" w:hAnsiTheme="minorEastAsia"/>
                <w:szCs w:val="21"/>
              </w:rPr>
            </w:pPr>
            <w:r>
              <w:rPr>
                <w:rFonts w:hint="eastAsia" w:asciiTheme="minorEastAsia" w:hAnsiTheme="minorEastAsia"/>
                <w:szCs w:val="21"/>
              </w:rPr>
              <w:t>检验依据标准</w:t>
            </w:r>
          </w:p>
        </w:tc>
        <w:tc>
          <w:tcPr>
            <w:tcW w:w="851" w:type="dxa"/>
            <w:tcBorders>
              <w:right w:val="single" w:color="auto" w:sz="4" w:space="0"/>
            </w:tcBorders>
            <w:shd w:val="clear" w:color="auto" w:fill="EAF1DD" w:themeFill="accent3" w:themeFillTint="33"/>
          </w:tcPr>
          <w:p>
            <w:pPr>
              <w:jc w:val="center"/>
              <w:rPr>
                <w:rFonts w:asciiTheme="minorEastAsia" w:hAnsiTheme="minorEastAsia"/>
                <w:szCs w:val="21"/>
              </w:rPr>
            </w:pPr>
            <w:r>
              <w:rPr>
                <w:rFonts w:hint="eastAsia" w:asciiTheme="minorEastAsia" w:hAnsiTheme="minorEastAsia"/>
                <w:szCs w:val="21"/>
              </w:rPr>
              <w:t>检验</w:t>
            </w:r>
          </w:p>
          <w:p>
            <w:pPr>
              <w:jc w:val="center"/>
              <w:rPr>
                <w:rFonts w:asciiTheme="minorEastAsia" w:hAnsiTheme="minorEastAsia"/>
                <w:szCs w:val="21"/>
              </w:rPr>
            </w:pPr>
            <w:r>
              <w:rPr>
                <w:rFonts w:hint="eastAsia" w:asciiTheme="minorEastAsia" w:hAnsiTheme="minorEastAsia"/>
                <w:szCs w:val="21"/>
              </w:rPr>
              <w:t>项目</w:t>
            </w:r>
          </w:p>
        </w:tc>
        <w:tc>
          <w:tcPr>
            <w:tcW w:w="1984" w:type="dxa"/>
            <w:tcBorders>
              <w:left w:val="single" w:color="auto" w:sz="4" w:space="0"/>
            </w:tcBorders>
            <w:shd w:val="clear" w:color="auto" w:fill="EAF1DD" w:themeFill="accent3" w:themeFillTint="33"/>
          </w:tcPr>
          <w:p>
            <w:pPr>
              <w:jc w:val="center"/>
              <w:rPr>
                <w:rFonts w:asciiTheme="minorEastAsia" w:hAnsiTheme="minorEastAsia"/>
                <w:szCs w:val="21"/>
              </w:rPr>
            </w:pPr>
            <w:r>
              <w:rPr>
                <w:rFonts w:hint="eastAsia" w:asciiTheme="minorEastAsia" w:hAnsiTheme="minorEastAsia"/>
                <w:szCs w:val="21"/>
              </w:rPr>
              <w:t>关键原材料及</w:t>
            </w:r>
          </w:p>
          <w:p>
            <w:pPr>
              <w:jc w:val="center"/>
              <w:rPr>
                <w:rFonts w:asciiTheme="minorEastAsia" w:hAnsiTheme="minorEastAsia"/>
                <w:szCs w:val="21"/>
              </w:rPr>
            </w:pPr>
            <w:r>
              <w:rPr>
                <w:rFonts w:hint="eastAsia" w:asciiTheme="minorEastAsia" w:hAnsiTheme="minorEastAsia"/>
                <w:szCs w:val="21"/>
              </w:rPr>
              <w:t>使用量（质量比%）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 w:type="dxa"/>
          </w:tcPr>
          <w:p>
            <w:pPr>
              <w:rPr>
                <w:rFonts w:asciiTheme="minorEastAsia" w:hAnsiTheme="minorEastAsia"/>
                <w:szCs w:val="21"/>
              </w:rPr>
            </w:pPr>
          </w:p>
        </w:tc>
        <w:tc>
          <w:tcPr>
            <w:tcW w:w="1116" w:type="dxa"/>
          </w:tcPr>
          <w:p>
            <w:pPr>
              <w:rPr>
                <w:rFonts w:asciiTheme="minorEastAsia" w:hAnsiTheme="minorEastAsia"/>
                <w:szCs w:val="21"/>
              </w:rPr>
            </w:pPr>
          </w:p>
        </w:tc>
        <w:tc>
          <w:tcPr>
            <w:tcW w:w="1134" w:type="dxa"/>
          </w:tcPr>
          <w:p>
            <w:pPr>
              <w:rPr>
                <w:rFonts w:asciiTheme="minorEastAsia" w:hAnsiTheme="minorEastAsia"/>
                <w:szCs w:val="21"/>
              </w:rPr>
            </w:pPr>
          </w:p>
        </w:tc>
        <w:tc>
          <w:tcPr>
            <w:tcW w:w="992" w:type="dxa"/>
          </w:tcPr>
          <w:p>
            <w:pPr>
              <w:rPr>
                <w:rFonts w:asciiTheme="minorEastAsia" w:hAnsiTheme="minorEastAsia"/>
                <w:szCs w:val="21"/>
              </w:rPr>
            </w:pPr>
          </w:p>
        </w:tc>
        <w:tc>
          <w:tcPr>
            <w:tcW w:w="1701" w:type="dxa"/>
          </w:tcPr>
          <w:p>
            <w:pPr>
              <w:rPr>
                <w:rFonts w:asciiTheme="minorEastAsia" w:hAnsiTheme="minorEastAsia"/>
                <w:szCs w:val="21"/>
              </w:rPr>
            </w:pPr>
          </w:p>
        </w:tc>
        <w:tc>
          <w:tcPr>
            <w:tcW w:w="1559" w:type="dxa"/>
          </w:tcPr>
          <w:p>
            <w:pPr>
              <w:rPr>
                <w:rFonts w:asciiTheme="minorEastAsia" w:hAnsiTheme="minorEastAsia"/>
                <w:szCs w:val="21"/>
              </w:rPr>
            </w:pPr>
          </w:p>
        </w:tc>
        <w:tc>
          <w:tcPr>
            <w:tcW w:w="851" w:type="dxa"/>
            <w:tcBorders>
              <w:right w:val="single" w:color="auto" w:sz="4" w:space="0"/>
            </w:tcBorders>
          </w:tcPr>
          <w:p>
            <w:pPr>
              <w:rPr>
                <w:rFonts w:asciiTheme="minorEastAsia" w:hAnsiTheme="minorEastAsia"/>
                <w:szCs w:val="21"/>
              </w:rPr>
            </w:pPr>
          </w:p>
        </w:tc>
        <w:tc>
          <w:tcPr>
            <w:tcW w:w="1984" w:type="dxa"/>
            <w:tcBorders>
              <w:left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 w:type="dxa"/>
          </w:tcPr>
          <w:p>
            <w:pPr>
              <w:rPr>
                <w:rFonts w:asciiTheme="minorEastAsia" w:hAnsiTheme="minorEastAsia"/>
                <w:szCs w:val="21"/>
              </w:rPr>
            </w:pPr>
          </w:p>
        </w:tc>
        <w:tc>
          <w:tcPr>
            <w:tcW w:w="1116" w:type="dxa"/>
          </w:tcPr>
          <w:p>
            <w:pPr>
              <w:rPr>
                <w:rFonts w:asciiTheme="minorEastAsia" w:hAnsiTheme="minorEastAsia"/>
                <w:szCs w:val="21"/>
              </w:rPr>
            </w:pPr>
          </w:p>
        </w:tc>
        <w:tc>
          <w:tcPr>
            <w:tcW w:w="1134" w:type="dxa"/>
          </w:tcPr>
          <w:p>
            <w:pPr>
              <w:rPr>
                <w:rFonts w:asciiTheme="minorEastAsia" w:hAnsiTheme="minorEastAsia"/>
                <w:szCs w:val="21"/>
              </w:rPr>
            </w:pPr>
          </w:p>
        </w:tc>
        <w:tc>
          <w:tcPr>
            <w:tcW w:w="992" w:type="dxa"/>
          </w:tcPr>
          <w:p>
            <w:pPr>
              <w:rPr>
                <w:rFonts w:asciiTheme="minorEastAsia" w:hAnsiTheme="minorEastAsia"/>
                <w:szCs w:val="21"/>
              </w:rPr>
            </w:pPr>
          </w:p>
        </w:tc>
        <w:tc>
          <w:tcPr>
            <w:tcW w:w="1701" w:type="dxa"/>
          </w:tcPr>
          <w:p>
            <w:pPr>
              <w:rPr>
                <w:rFonts w:asciiTheme="minorEastAsia" w:hAnsiTheme="minorEastAsia"/>
                <w:szCs w:val="21"/>
              </w:rPr>
            </w:pPr>
          </w:p>
        </w:tc>
        <w:tc>
          <w:tcPr>
            <w:tcW w:w="1559" w:type="dxa"/>
          </w:tcPr>
          <w:p>
            <w:pPr>
              <w:rPr>
                <w:rFonts w:asciiTheme="minorEastAsia" w:hAnsiTheme="minorEastAsia"/>
                <w:szCs w:val="21"/>
              </w:rPr>
            </w:pPr>
          </w:p>
        </w:tc>
        <w:tc>
          <w:tcPr>
            <w:tcW w:w="851" w:type="dxa"/>
            <w:tcBorders>
              <w:right w:val="single" w:color="auto" w:sz="4" w:space="0"/>
            </w:tcBorders>
          </w:tcPr>
          <w:p>
            <w:pPr>
              <w:rPr>
                <w:rFonts w:asciiTheme="minorEastAsia" w:hAnsiTheme="minorEastAsia"/>
                <w:szCs w:val="21"/>
              </w:rPr>
            </w:pPr>
          </w:p>
        </w:tc>
        <w:tc>
          <w:tcPr>
            <w:tcW w:w="1984" w:type="dxa"/>
            <w:tcBorders>
              <w:left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 w:type="dxa"/>
          </w:tcPr>
          <w:p>
            <w:pPr>
              <w:rPr>
                <w:rFonts w:asciiTheme="minorEastAsia" w:hAnsiTheme="minorEastAsia"/>
                <w:szCs w:val="21"/>
              </w:rPr>
            </w:pPr>
          </w:p>
        </w:tc>
        <w:tc>
          <w:tcPr>
            <w:tcW w:w="1116" w:type="dxa"/>
          </w:tcPr>
          <w:p>
            <w:pPr>
              <w:rPr>
                <w:rFonts w:asciiTheme="minorEastAsia" w:hAnsiTheme="minorEastAsia"/>
                <w:szCs w:val="21"/>
              </w:rPr>
            </w:pPr>
          </w:p>
        </w:tc>
        <w:tc>
          <w:tcPr>
            <w:tcW w:w="1134" w:type="dxa"/>
          </w:tcPr>
          <w:p>
            <w:pPr>
              <w:rPr>
                <w:rFonts w:asciiTheme="minorEastAsia" w:hAnsiTheme="minorEastAsia"/>
                <w:szCs w:val="21"/>
              </w:rPr>
            </w:pPr>
          </w:p>
        </w:tc>
        <w:tc>
          <w:tcPr>
            <w:tcW w:w="992" w:type="dxa"/>
          </w:tcPr>
          <w:p>
            <w:pPr>
              <w:rPr>
                <w:rFonts w:asciiTheme="minorEastAsia" w:hAnsiTheme="minorEastAsia"/>
                <w:szCs w:val="21"/>
              </w:rPr>
            </w:pPr>
          </w:p>
        </w:tc>
        <w:tc>
          <w:tcPr>
            <w:tcW w:w="1701" w:type="dxa"/>
          </w:tcPr>
          <w:p>
            <w:pPr>
              <w:rPr>
                <w:rFonts w:asciiTheme="minorEastAsia" w:hAnsiTheme="minorEastAsia"/>
                <w:szCs w:val="21"/>
              </w:rPr>
            </w:pPr>
          </w:p>
        </w:tc>
        <w:tc>
          <w:tcPr>
            <w:tcW w:w="1559" w:type="dxa"/>
          </w:tcPr>
          <w:p>
            <w:pPr>
              <w:rPr>
                <w:rFonts w:asciiTheme="minorEastAsia" w:hAnsiTheme="minorEastAsia"/>
                <w:szCs w:val="21"/>
              </w:rPr>
            </w:pPr>
          </w:p>
        </w:tc>
        <w:tc>
          <w:tcPr>
            <w:tcW w:w="851" w:type="dxa"/>
            <w:tcBorders>
              <w:right w:val="single" w:color="auto" w:sz="4" w:space="0"/>
            </w:tcBorders>
          </w:tcPr>
          <w:p>
            <w:pPr>
              <w:rPr>
                <w:rFonts w:asciiTheme="minorEastAsia" w:hAnsiTheme="minorEastAsia"/>
                <w:szCs w:val="21"/>
              </w:rPr>
            </w:pPr>
          </w:p>
        </w:tc>
        <w:tc>
          <w:tcPr>
            <w:tcW w:w="1984" w:type="dxa"/>
            <w:tcBorders>
              <w:left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 w:type="dxa"/>
          </w:tcPr>
          <w:p>
            <w:pPr>
              <w:rPr>
                <w:rFonts w:asciiTheme="minorEastAsia" w:hAnsiTheme="minorEastAsia"/>
                <w:szCs w:val="21"/>
              </w:rPr>
            </w:pPr>
          </w:p>
        </w:tc>
        <w:tc>
          <w:tcPr>
            <w:tcW w:w="1116" w:type="dxa"/>
          </w:tcPr>
          <w:p>
            <w:pPr>
              <w:rPr>
                <w:rFonts w:asciiTheme="minorEastAsia" w:hAnsiTheme="minorEastAsia"/>
                <w:szCs w:val="21"/>
              </w:rPr>
            </w:pPr>
          </w:p>
        </w:tc>
        <w:tc>
          <w:tcPr>
            <w:tcW w:w="1134" w:type="dxa"/>
          </w:tcPr>
          <w:p>
            <w:pPr>
              <w:rPr>
                <w:rFonts w:asciiTheme="minorEastAsia" w:hAnsiTheme="minorEastAsia"/>
                <w:szCs w:val="21"/>
              </w:rPr>
            </w:pPr>
          </w:p>
        </w:tc>
        <w:tc>
          <w:tcPr>
            <w:tcW w:w="992" w:type="dxa"/>
          </w:tcPr>
          <w:p>
            <w:pPr>
              <w:rPr>
                <w:rFonts w:asciiTheme="minorEastAsia" w:hAnsiTheme="minorEastAsia"/>
                <w:szCs w:val="21"/>
              </w:rPr>
            </w:pPr>
          </w:p>
        </w:tc>
        <w:tc>
          <w:tcPr>
            <w:tcW w:w="1701" w:type="dxa"/>
          </w:tcPr>
          <w:p>
            <w:pPr>
              <w:rPr>
                <w:rFonts w:asciiTheme="minorEastAsia" w:hAnsiTheme="minorEastAsia"/>
                <w:szCs w:val="21"/>
              </w:rPr>
            </w:pPr>
          </w:p>
        </w:tc>
        <w:tc>
          <w:tcPr>
            <w:tcW w:w="1559" w:type="dxa"/>
          </w:tcPr>
          <w:p>
            <w:pPr>
              <w:rPr>
                <w:rFonts w:asciiTheme="minorEastAsia" w:hAnsiTheme="minorEastAsia"/>
                <w:szCs w:val="21"/>
              </w:rPr>
            </w:pPr>
          </w:p>
        </w:tc>
        <w:tc>
          <w:tcPr>
            <w:tcW w:w="851" w:type="dxa"/>
            <w:tcBorders>
              <w:right w:val="single" w:color="auto" w:sz="4" w:space="0"/>
            </w:tcBorders>
          </w:tcPr>
          <w:p>
            <w:pPr>
              <w:rPr>
                <w:rFonts w:asciiTheme="minorEastAsia" w:hAnsiTheme="minorEastAsia"/>
                <w:szCs w:val="21"/>
              </w:rPr>
            </w:pPr>
          </w:p>
        </w:tc>
        <w:tc>
          <w:tcPr>
            <w:tcW w:w="1984" w:type="dxa"/>
            <w:tcBorders>
              <w:left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 w:type="dxa"/>
          </w:tcPr>
          <w:p>
            <w:pPr>
              <w:rPr>
                <w:rFonts w:asciiTheme="minorEastAsia" w:hAnsiTheme="minorEastAsia"/>
                <w:szCs w:val="21"/>
              </w:rPr>
            </w:pPr>
          </w:p>
        </w:tc>
        <w:tc>
          <w:tcPr>
            <w:tcW w:w="1116" w:type="dxa"/>
          </w:tcPr>
          <w:p>
            <w:pPr>
              <w:rPr>
                <w:rFonts w:asciiTheme="minorEastAsia" w:hAnsiTheme="minorEastAsia"/>
                <w:szCs w:val="21"/>
              </w:rPr>
            </w:pPr>
          </w:p>
        </w:tc>
        <w:tc>
          <w:tcPr>
            <w:tcW w:w="1134" w:type="dxa"/>
          </w:tcPr>
          <w:p>
            <w:pPr>
              <w:rPr>
                <w:rFonts w:asciiTheme="minorEastAsia" w:hAnsiTheme="minorEastAsia"/>
                <w:szCs w:val="21"/>
              </w:rPr>
            </w:pPr>
          </w:p>
        </w:tc>
        <w:tc>
          <w:tcPr>
            <w:tcW w:w="992" w:type="dxa"/>
          </w:tcPr>
          <w:p>
            <w:pPr>
              <w:rPr>
                <w:rFonts w:asciiTheme="minorEastAsia" w:hAnsiTheme="minorEastAsia"/>
                <w:szCs w:val="21"/>
              </w:rPr>
            </w:pPr>
          </w:p>
        </w:tc>
        <w:tc>
          <w:tcPr>
            <w:tcW w:w="1701" w:type="dxa"/>
          </w:tcPr>
          <w:p>
            <w:pPr>
              <w:rPr>
                <w:rFonts w:asciiTheme="minorEastAsia" w:hAnsiTheme="minorEastAsia"/>
                <w:szCs w:val="21"/>
              </w:rPr>
            </w:pPr>
          </w:p>
        </w:tc>
        <w:tc>
          <w:tcPr>
            <w:tcW w:w="1559" w:type="dxa"/>
          </w:tcPr>
          <w:p>
            <w:pPr>
              <w:rPr>
                <w:rFonts w:asciiTheme="minorEastAsia" w:hAnsiTheme="minorEastAsia"/>
                <w:szCs w:val="21"/>
              </w:rPr>
            </w:pPr>
          </w:p>
        </w:tc>
        <w:tc>
          <w:tcPr>
            <w:tcW w:w="851" w:type="dxa"/>
            <w:tcBorders>
              <w:right w:val="single" w:color="auto" w:sz="4" w:space="0"/>
            </w:tcBorders>
          </w:tcPr>
          <w:p>
            <w:pPr>
              <w:rPr>
                <w:rFonts w:asciiTheme="minorEastAsia" w:hAnsiTheme="minorEastAsia"/>
                <w:szCs w:val="21"/>
              </w:rPr>
            </w:pPr>
          </w:p>
        </w:tc>
        <w:tc>
          <w:tcPr>
            <w:tcW w:w="1984" w:type="dxa"/>
            <w:tcBorders>
              <w:left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5" w:type="dxa"/>
            <w:gridSpan w:val="7"/>
            <w:tcBorders>
              <w:right w:val="single" w:color="auto" w:sz="4" w:space="0"/>
            </w:tcBorders>
          </w:tcPr>
          <w:p>
            <w:pPr>
              <w:rPr>
                <w:rFonts w:asciiTheme="minorEastAsia" w:hAnsiTheme="minorEastAsia"/>
                <w:szCs w:val="21"/>
              </w:rPr>
            </w:pPr>
            <w:r>
              <w:rPr>
                <w:rFonts w:hint="eastAsia" w:ascii="仿宋" w:hAnsi="仿宋" w:eastAsia="仿宋"/>
                <w:sz w:val="18"/>
                <w:szCs w:val="18"/>
              </w:rPr>
              <w:t>注：检验报告请扫描附后。</w:t>
            </w:r>
          </w:p>
        </w:tc>
        <w:tc>
          <w:tcPr>
            <w:tcW w:w="1984" w:type="dxa"/>
            <w:tcBorders>
              <w:left w:val="single" w:color="auto" w:sz="4" w:space="0"/>
            </w:tcBorders>
          </w:tcPr>
          <w:p>
            <w:pPr>
              <w:rPr>
                <w:rFonts w:asciiTheme="minorEastAsia" w:hAnsiTheme="minorEastAsia"/>
                <w:szCs w:val="21"/>
              </w:rPr>
            </w:pPr>
          </w:p>
        </w:tc>
      </w:tr>
    </w:tbl>
    <w:p>
      <w:pPr>
        <w:snapToGrid w:val="0"/>
        <w:spacing w:line="300" w:lineRule="auto"/>
        <w:rPr>
          <w:rFonts w:asciiTheme="minorEastAsia" w:hAnsiTheme="minorEastAsia"/>
          <w:szCs w:val="21"/>
        </w:rPr>
      </w:pPr>
    </w:p>
    <w:p>
      <w:pPr>
        <w:pStyle w:val="31"/>
        <w:numPr>
          <w:ilvl w:val="1"/>
          <w:numId w:val="2"/>
        </w:numPr>
        <w:snapToGrid w:val="0"/>
        <w:spacing w:line="300" w:lineRule="auto"/>
        <w:ind w:firstLineChars="0"/>
        <w:rPr>
          <w:rFonts w:asciiTheme="minorEastAsia" w:hAnsiTheme="minorEastAsia"/>
          <w:szCs w:val="21"/>
        </w:rPr>
      </w:pPr>
      <w:r>
        <w:rPr>
          <w:rFonts w:hint="eastAsia" w:asciiTheme="minorEastAsia" w:hAnsiTheme="minorEastAsia"/>
          <w:szCs w:val="21"/>
        </w:rPr>
        <w:t>关键原材料检验报告：</w:t>
      </w:r>
    </w:p>
    <w:tbl>
      <w:tblPr>
        <w:tblStyle w:val="25"/>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7"/>
        <w:gridCol w:w="1703"/>
        <w:gridCol w:w="1094"/>
        <w:gridCol w:w="1675"/>
        <w:gridCol w:w="2050"/>
        <w:gridCol w:w="16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trPr>
        <w:tc>
          <w:tcPr>
            <w:tcW w:w="846" w:type="pct"/>
            <w:shd w:val="clear" w:color="auto" w:fill="EAF1DD" w:themeFill="accent3" w:themeFillTint="33"/>
          </w:tcPr>
          <w:p>
            <w:pPr>
              <w:jc w:val="center"/>
              <w:rPr>
                <w:rFonts w:asciiTheme="minorEastAsia" w:hAnsiTheme="minorEastAsia"/>
                <w:szCs w:val="21"/>
              </w:rPr>
            </w:pPr>
            <w:r>
              <w:rPr>
                <w:rFonts w:hint="eastAsia" w:asciiTheme="minorEastAsia" w:hAnsiTheme="minorEastAsia"/>
                <w:szCs w:val="21"/>
              </w:rPr>
              <w:t>关键原材料名称、规格型号</w:t>
            </w:r>
          </w:p>
        </w:tc>
        <w:tc>
          <w:tcPr>
            <w:tcW w:w="864" w:type="pct"/>
            <w:shd w:val="clear" w:color="auto" w:fill="EAF1DD" w:themeFill="accent3" w:themeFillTint="33"/>
          </w:tcPr>
          <w:p>
            <w:pPr>
              <w:jc w:val="center"/>
              <w:rPr>
                <w:rFonts w:asciiTheme="minorEastAsia" w:hAnsiTheme="minorEastAsia"/>
                <w:szCs w:val="21"/>
              </w:rPr>
            </w:pPr>
            <w:r>
              <w:rPr>
                <w:rFonts w:hint="eastAsia" w:asciiTheme="minorEastAsia" w:hAnsiTheme="minorEastAsia"/>
                <w:szCs w:val="21"/>
              </w:rPr>
              <w:t>报告编号</w:t>
            </w:r>
          </w:p>
        </w:tc>
        <w:tc>
          <w:tcPr>
            <w:tcW w:w="555" w:type="pct"/>
            <w:shd w:val="clear" w:color="auto" w:fill="EAF1DD" w:themeFill="accent3" w:themeFillTint="33"/>
          </w:tcPr>
          <w:p>
            <w:pPr>
              <w:jc w:val="center"/>
              <w:rPr>
                <w:rFonts w:asciiTheme="minorEastAsia" w:hAnsiTheme="minorEastAsia"/>
                <w:szCs w:val="21"/>
              </w:rPr>
            </w:pPr>
            <w:r>
              <w:rPr>
                <w:rFonts w:hint="eastAsia" w:asciiTheme="minorEastAsia" w:hAnsiTheme="minorEastAsia"/>
                <w:szCs w:val="21"/>
              </w:rPr>
              <w:t>报告时间</w:t>
            </w:r>
          </w:p>
        </w:tc>
        <w:tc>
          <w:tcPr>
            <w:tcW w:w="850" w:type="pct"/>
            <w:shd w:val="clear" w:color="auto" w:fill="EAF1DD" w:themeFill="accent3" w:themeFillTint="33"/>
          </w:tcPr>
          <w:p>
            <w:pPr>
              <w:jc w:val="center"/>
              <w:rPr>
                <w:rFonts w:asciiTheme="minorEastAsia" w:hAnsiTheme="minorEastAsia"/>
                <w:szCs w:val="21"/>
              </w:rPr>
            </w:pPr>
            <w:r>
              <w:rPr>
                <w:rFonts w:hint="eastAsia" w:asciiTheme="minorEastAsia" w:hAnsiTheme="minorEastAsia"/>
                <w:szCs w:val="21"/>
              </w:rPr>
              <w:t>实验室</w:t>
            </w:r>
          </w:p>
        </w:tc>
        <w:tc>
          <w:tcPr>
            <w:tcW w:w="1040" w:type="pct"/>
            <w:shd w:val="clear" w:color="auto" w:fill="EAF1DD" w:themeFill="accent3" w:themeFillTint="33"/>
          </w:tcPr>
          <w:p>
            <w:pPr>
              <w:jc w:val="center"/>
              <w:rPr>
                <w:rFonts w:asciiTheme="minorEastAsia" w:hAnsiTheme="minorEastAsia"/>
                <w:szCs w:val="21"/>
              </w:rPr>
            </w:pPr>
            <w:r>
              <w:rPr>
                <w:rFonts w:hint="eastAsia" w:asciiTheme="minorEastAsia" w:hAnsiTheme="minorEastAsia"/>
                <w:szCs w:val="21"/>
              </w:rPr>
              <w:t>检验依据标准</w:t>
            </w:r>
          </w:p>
        </w:tc>
        <w:tc>
          <w:tcPr>
            <w:tcW w:w="845" w:type="pct"/>
            <w:shd w:val="clear" w:color="auto" w:fill="EAF1DD" w:themeFill="accent3" w:themeFillTint="33"/>
          </w:tcPr>
          <w:p>
            <w:pPr>
              <w:jc w:val="center"/>
              <w:rPr>
                <w:rFonts w:asciiTheme="minorEastAsia" w:hAnsiTheme="minorEastAsia"/>
                <w:szCs w:val="21"/>
              </w:rPr>
            </w:pPr>
            <w:r>
              <w:rPr>
                <w:rFonts w:hint="eastAsia" w:asciiTheme="minorEastAsia" w:hAnsiTheme="minorEastAsia"/>
                <w:szCs w:val="21"/>
              </w:rPr>
              <w:t>检验项目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pct"/>
          </w:tcPr>
          <w:p>
            <w:pPr>
              <w:rPr>
                <w:rFonts w:asciiTheme="minorEastAsia" w:hAnsiTheme="minorEastAsia"/>
                <w:szCs w:val="21"/>
              </w:rPr>
            </w:pPr>
          </w:p>
        </w:tc>
        <w:tc>
          <w:tcPr>
            <w:tcW w:w="864" w:type="pct"/>
          </w:tcPr>
          <w:p>
            <w:pPr>
              <w:rPr>
                <w:rFonts w:asciiTheme="minorEastAsia" w:hAnsiTheme="minorEastAsia"/>
                <w:szCs w:val="21"/>
              </w:rPr>
            </w:pPr>
          </w:p>
        </w:tc>
        <w:tc>
          <w:tcPr>
            <w:tcW w:w="555" w:type="pct"/>
          </w:tcPr>
          <w:p>
            <w:pPr>
              <w:rPr>
                <w:rFonts w:asciiTheme="minorEastAsia" w:hAnsiTheme="minorEastAsia"/>
                <w:szCs w:val="21"/>
              </w:rPr>
            </w:pPr>
          </w:p>
        </w:tc>
        <w:tc>
          <w:tcPr>
            <w:tcW w:w="850" w:type="pct"/>
          </w:tcPr>
          <w:p>
            <w:pPr>
              <w:rPr>
                <w:rFonts w:asciiTheme="minorEastAsia" w:hAnsiTheme="minorEastAsia"/>
                <w:szCs w:val="21"/>
              </w:rPr>
            </w:pPr>
          </w:p>
        </w:tc>
        <w:tc>
          <w:tcPr>
            <w:tcW w:w="1040" w:type="pct"/>
          </w:tcPr>
          <w:p>
            <w:pPr>
              <w:rPr>
                <w:rFonts w:asciiTheme="minorEastAsia" w:hAnsiTheme="minorEastAsia"/>
                <w:szCs w:val="21"/>
              </w:rPr>
            </w:pPr>
          </w:p>
        </w:tc>
        <w:tc>
          <w:tcPr>
            <w:tcW w:w="845" w:type="pct"/>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pct"/>
          </w:tcPr>
          <w:p>
            <w:pPr>
              <w:rPr>
                <w:rFonts w:asciiTheme="minorEastAsia" w:hAnsiTheme="minorEastAsia"/>
                <w:szCs w:val="21"/>
              </w:rPr>
            </w:pPr>
          </w:p>
        </w:tc>
        <w:tc>
          <w:tcPr>
            <w:tcW w:w="864" w:type="pct"/>
          </w:tcPr>
          <w:p>
            <w:pPr>
              <w:rPr>
                <w:rFonts w:asciiTheme="minorEastAsia" w:hAnsiTheme="minorEastAsia"/>
                <w:szCs w:val="21"/>
              </w:rPr>
            </w:pPr>
          </w:p>
        </w:tc>
        <w:tc>
          <w:tcPr>
            <w:tcW w:w="555" w:type="pct"/>
          </w:tcPr>
          <w:p>
            <w:pPr>
              <w:rPr>
                <w:rFonts w:asciiTheme="minorEastAsia" w:hAnsiTheme="minorEastAsia"/>
                <w:szCs w:val="21"/>
              </w:rPr>
            </w:pPr>
          </w:p>
        </w:tc>
        <w:tc>
          <w:tcPr>
            <w:tcW w:w="850" w:type="pct"/>
          </w:tcPr>
          <w:p>
            <w:pPr>
              <w:rPr>
                <w:rFonts w:asciiTheme="minorEastAsia" w:hAnsiTheme="minorEastAsia"/>
                <w:szCs w:val="21"/>
              </w:rPr>
            </w:pPr>
          </w:p>
        </w:tc>
        <w:tc>
          <w:tcPr>
            <w:tcW w:w="1040" w:type="pct"/>
          </w:tcPr>
          <w:p>
            <w:pPr>
              <w:rPr>
                <w:rFonts w:asciiTheme="minorEastAsia" w:hAnsiTheme="minorEastAsia"/>
                <w:szCs w:val="21"/>
              </w:rPr>
            </w:pPr>
          </w:p>
        </w:tc>
        <w:tc>
          <w:tcPr>
            <w:tcW w:w="845" w:type="pct"/>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pct"/>
          </w:tcPr>
          <w:p>
            <w:pPr>
              <w:rPr>
                <w:rFonts w:asciiTheme="minorEastAsia" w:hAnsiTheme="minorEastAsia"/>
                <w:szCs w:val="21"/>
              </w:rPr>
            </w:pPr>
          </w:p>
        </w:tc>
        <w:tc>
          <w:tcPr>
            <w:tcW w:w="864" w:type="pct"/>
          </w:tcPr>
          <w:p>
            <w:pPr>
              <w:rPr>
                <w:rFonts w:asciiTheme="minorEastAsia" w:hAnsiTheme="minorEastAsia"/>
                <w:szCs w:val="21"/>
              </w:rPr>
            </w:pPr>
          </w:p>
        </w:tc>
        <w:tc>
          <w:tcPr>
            <w:tcW w:w="555" w:type="pct"/>
          </w:tcPr>
          <w:p>
            <w:pPr>
              <w:rPr>
                <w:rFonts w:asciiTheme="minorEastAsia" w:hAnsiTheme="minorEastAsia"/>
                <w:szCs w:val="21"/>
              </w:rPr>
            </w:pPr>
          </w:p>
        </w:tc>
        <w:tc>
          <w:tcPr>
            <w:tcW w:w="850" w:type="pct"/>
          </w:tcPr>
          <w:p>
            <w:pPr>
              <w:rPr>
                <w:rFonts w:asciiTheme="minorEastAsia" w:hAnsiTheme="minorEastAsia"/>
                <w:szCs w:val="21"/>
              </w:rPr>
            </w:pPr>
          </w:p>
        </w:tc>
        <w:tc>
          <w:tcPr>
            <w:tcW w:w="1040" w:type="pct"/>
          </w:tcPr>
          <w:p>
            <w:pPr>
              <w:rPr>
                <w:rFonts w:asciiTheme="minorEastAsia" w:hAnsiTheme="minorEastAsia"/>
                <w:szCs w:val="21"/>
              </w:rPr>
            </w:pPr>
          </w:p>
        </w:tc>
        <w:tc>
          <w:tcPr>
            <w:tcW w:w="845" w:type="pct"/>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pct"/>
          </w:tcPr>
          <w:p>
            <w:pPr>
              <w:rPr>
                <w:rFonts w:asciiTheme="minorEastAsia" w:hAnsiTheme="minorEastAsia"/>
                <w:szCs w:val="21"/>
              </w:rPr>
            </w:pPr>
          </w:p>
        </w:tc>
        <w:tc>
          <w:tcPr>
            <w:tcW w:w="864" w:type="pct"/>
          </w:tcPr>
          <w:p>
            <w:pPr>
              <w:rPr>
                <w:rFonts w:asciiTheme="minorEastAsia" w:hAnsiTheme="minorEastAsia"/>
                <w:szCs w:val="21"/>
              </w:rPr>
            </w:pPr>
          </w:p>
        </w:tc>
        <w:tc>
          <w:tcPr>
            <w:tcW w:w="555" w:type="pct"/>
          </w:tcPr>
          <w:p>
            <w:pPr>
              <w:rPr>
                <w:rFonts w:asciiTheme="minorEastAsia" w:hAnsiTheme="minorEastAsia"/>
                <w:szCs w:val="21"/>
              </w:rPr>
            </w:pPr>
          </w:p>
        </w:tc>
        <w:tc>
          <w:tcPr>
            <w:tcW w:w="850" w:type="pct"/>
          </w:tcPr>
          <w:p>
            <w:pPr>
              <w:rPr>
                <w:rFonts w:asciiTheme="minorEastAsia" w:hAnsiTheme="minorEastAsia"/>
                <w:szCs w:val="21"/>
              </w:rPr>
            </w:pPr>
          </w:p>
        </w:tc>
        <w:tc>
          <w:tcPr>
            <w:tcW w:w="1040" w:type="pct"/>
          </w:tcPr>
          <w:p>
            <w:pPr>
              <w:rPr>
                <w:rFonts w:asciiTheme="minorEastAsia" w:hAnsiTheme="minorEastAsia"/>
                <w:szCs w:val="21"/>
              </w:rPr>
            </w:pPr>
          </w:p>
        </w:tc>
        <w:tc>
          <w:tcPr>
            <w:tcW w:w="845" w:type="pct"/>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6"/>
          </w:tcPr>
          <w:p>
            <w:pPr>
              <w:rPr>
                <w:rFonts w:asciiTheme="minorEastAsia" w:hAnsiTheme="minorEastAsia"/>
                <w:szCs w:val="21"/>
              </w:rPr>
            </w:pPr>
            <w:r>
              <w:rPr>
                <w:rFonts w:hint="eastAsia" w:ascii="仿宋" w:hAnsi="仿宋" w:eastAsia="仿宋"/>
                <w:sz w:val="18"/>
                <w:szCs w:val="18"/>
              </w:rPr>
              <w:t>注：检验报告请扫描附后。</w:t>
            </w:r>
          </w:p>
        </w:tc>
      </w:tr>
    </w:tbl>
    <w:p>
      <w:pPr>
        <w:adjustRightInd w:val="0"/>
        <w:snapToGrid w:val="0"/>
        <w:rPr>
          <w:rFonts w:ascii="方正仿宋简体" w:eastAsia="方正仿宋简体" w:hAnsiTheme="minorEastAsia"/>
          <w:bCs/>
          <w:color w:val="FF0000"/>
          <w:szCs w:val="21"/>
        </w:rPr>
      </w:pPr>
      <w:r>
        <w:rPr>
          <w:rFonts w:hint="eastAsia" w:ascii="方正仿宋简体" w:eastAsia="方正仿宋简体" w:hAnsiTheme="minorEastAsia"/>
          <w:bCs/>
          <w:color w:val="FF0000"/>
          <w:szCs w:val="21"/>
        </w:rPr>
        <w:t>重点关注：检查员应在每次工厂检查时对瓷质砖的产品描述进行确认并</w:t>
      </w:r>
      <w:r>
        <w:rPr>
          <w:rFonts w:ascii="方正仿宋简体" w:eastAsia="方正仿宋简体" w:hAnsiTheme="minorEastAsia"/>
          <w:bCs/>
          <w:color w:val="FF0000"/>
          <w:szCs w:val="21"/>
        </w:rPr>
        <w:t>签字</w:t>
      </w:r>
      <w:r>
        <w:rPr>
          <w:rFonts w:hint="eastAsia" w:ascii="方正仿宋简体" w:eastAsia="方正仿宋简体" w:hAnsiTheme="minorEastAsia"/>
          <w:bCs/>
          <w:color w:val="FF0000"/>
          <w:szCs w:val="21"/>
        </w:rPr>
        <w:t>，如有变更，请及时更新该表并告知方圆。</w:t>
      </w:r>
    </w:p>
    <w:sectPr>
      <w:headerReference r:id="rId5" w:type="first"/>
      <w:footerReference r:id="rId8" w:type="first"/>
      <w:headerReference r:id="rId3" w:type="default"/>
      <w:footerReference r:id="rId6" w:type="default"/>
      <w:headerReference r:id="rId4" w:type="even"/>
      <w:footerReference r:id="rId7" w:type="even"/>
      <w:pgSz w:w="11906" w:h="16838"/>
      <w:pgMar w:top="907" w:right="1134" w:bottom="794" w:left="1134" w:header="454" w:footer="5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宋三简体">
    <w:altName w:val="宋体"/>
    <w:panose1 w:val="00000000000000000000"/>
    <w:charset w:val="86"/>
    <w:family w:val="auto"/>
    <w:pitch w:val="default"/>
    <w:sig w:usb0="00000000" w:usb1="00000000" w:usb2="00000010" w:usb3="00000000" w:csb0="00040000" w:csb1="00000000"/>
  </w:font>
  <w:font w:name="方正宋黑简体">
    <w:altName w:val="宋体"/>
    <w:panose1 w:val="03000509000000000000"/>
    <w:charset w:val="86"/>
    <w:family w:val="script"/>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right"/>
      <w:rPr>
        <w:rFonts w:eastAsia="黑体" w:cstheme="minorHAnsi"/>
        <w:color w:val="0070C0"/>
        <w:sz w:val="18"/>
        <w:szCs w:val="18"/>
      </w:rPr>
    </w:pPr>
    <w:r>
      <w:rPr>
        <w:rFonts w:hAnsi="黑体" w:eastAsia="黑体" w:cstheme="minorHAnsi"/>
        <w:color w:val="0070C0"/>
        <w:sz w:val="18"/>
        <w:szCs w:val="18"/>
      </w:rPr>
      <w:t>第</w:t>
    </w:r>
    <w:r>
      <w:rPr>
        <w:rFonts w:eastAsia="黑体" w:cstheme="minorHAnsi"/>
        <w:color w:val="0070C0"/>
        <w:sz w:val="18"/>
        <w:szCs w:val="18"/>
      </w:rPr>
      <w:fldChar w:fldCharType="begin"/>
    </w:r>
    <w:r>
      <w:rPr>
        <w:rFonts w:eastAsia="黑体" w:cstheme="minorHAnsi"/>
        <w:color w:val="0070C0"/>
        <w:sz w:val="18"/>
        <w:szCs w:val="18"/>
      </w:rPr>
      <w:instrText xml:space="preserve"> PAGE   \* MERGEFORMAT </w:instrText>
    </w:r>
    <w:r>
      <w:rPr>
        <w:rFonts w:eastAsia="黑体" w:cstheme="minorHAnsi"/>
        <w:color w:val="0070C0"/>
        <w:sz w:val="18"/>
        <w:szCs w:val="18"/>
      </w:rPr>
      <w:fldChar w:fldCharType="separate"/>
    </w:r>
    <w:r>
      <w:rPr>
        <w:rFonts w:eastAsia="黑体" w:cstheme="minorHAnsi"/>
        <w:color w:val="0070C0"/>
        <w:sz w:val="18"/>
        <w:szCs w:val="18"/>
      </w:rPr>
      <w:t>1</w:t>
    </w:r>
    <w:r>
      <w:rPr>
        <w:rFonts w:eastAsia="黑体" w:cstheme="minorHAnsi"/>
        <w:color w:val="0070C0"/>
        <w:sz w:val="18"/>
        <w:szCs w:val="18"/>
      </w:rPr>
      <w:fldChar w:fldCharType="end"/>
    </w:r>
    <w:r>
      <w:rPr>
        <w:rFonts w:hAnsi="黑体" w:eastAsia="黑体" w:cstheme="minorHAnsi"/>
        <w:color w:val="0070C0"/>
        <w:sz w:val="18"/>
        <w:szCs w:val="18"/>
      </w:rPr>
      <w:t>页</w:t>
    </w:r>
    <w:r>
      <w:rPr>
        <w:rFonts w:eastAsia="黑体" w:cstheme="minorHAnsi"/>
        <w:color w:val="0070C0"/>
        <w:sz w:val="18"/>
        <w:szCs w:val="18"/>
      </w:rPr>
      <w:t xml:space="preserve"> </w:t>
    </w:r>
    <w:r>
      <w:rPr>
        <w:rFonts w:hAnsi="黑体" w:eastAsia="黑体" w:cstheme="minorHAnsi"/>
        <w:color w:val="0070C0"/>
        <w:sz w:val="18"/>
        <w:szCs w:val="18"/>
      </w:rPr>
      <w:t>共</w:t>
    </w:r>
    <w:r>
      <w:fldChar w:fldCharType="begin"/>
    </w:r>
    <w:r>
      <w:instrText xml:space="preserve">NUMPAGES   \* MERGEFORMAT</w:instrText>
    </w:r>
    <w:r>
      <w:fldChar w:fldCharType="separate"/>
    </w:r>
    <w:r>
      <w:rPr>
        <w:rFonts w:eastAsia="黑体" w:cstheme="minorHAnsi"/>
        <w:color w:val="0070C0"/>
        <w:sz w:val="18"/>
        <w:szCs w:val="18"/>
      </w:rPr>
      <w:t>2</w:t>
    </w:r>
    <w:r>
      <w:rPr>
        <w:rFonts w:eastAsia="黑体" w:cstheme="minorHAnsi"/>
        <w:color w:val="0070C0"/>
        <w:sz w:val="18"/>
        <w:szCs w:val="18"/>
      </w:rPr>
      <w:fldChar w:fldCharType="end"/>
    </w:r>
    <w:r>
      <w:rPr>
        <w:rFonts w:hAnsi="黑体" w:eastAsia="黑体" w:cstheme="minorHAnsi"/>
        <w:color w:val="0070C0"/>
        <w:sz w:val="18"/>
        <w:szCs w:val="18"/>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5"/>
      <w:tblW w:w="0" w:type="auto"/>
      <w:jc w:val="center"/>
      <w:tblBorders>
        <w:top w:val="none" w:color="auto" w:sz="0" w:space="0"/>
        <w:left w:val="none" w:color="auto" w:sz="0" w:space="0"/>
        <w:bottom w:val="double" w:color="366091" w:themeColor="accent1" w:themeShade="BF"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1"/>
      <w:gridCol w:w="5812"/>
      <w:gridCol w:w="2115"/>
    </w:tblGrid>
    <w:tr>
      <w:tblPrEx>
        <w:tblBorders>
          <w:top w:val="none" w:color="auto" w:sz="0" w:space="0"/>
          <w:left w:val="none" w:color="auto" w:sz="0" w:space="0"/>
          <w:bottom w:val="double" w:color="366091" w:themeColor="accent1" w:themeShade="B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jc w:val="center"/>
      </w:trPr>
      <w:tc>
        <w:tcPr>
          <w:tcW w:w="1701" w:type="dxa"/>
        </w:tcPr>
        <w:p>
          <w:pPr>
            <w:snapToGrid w:val="0"/>
          </w:pPr>
          <w:r>
            <w:drawing>
              <wp:inline distT="0" distB="0" distL="0" distR="0">
                <wp:extent cx="871855" cy="615950"/>
                <wp:effectExtent l="0" t="0" r="4445" b="13335"/>
                <wp:docPr id="4" name="图片 4" descr="C:\Users\hjl\Desktop\台式机桌面\修改文件\换标\基础LOGO及组合形式\标准LOGO.png标准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hjl\Desktop\台式机桌面\修改文件\换标\基础LOGO及组合形式\标准LOGO.png标准LOGO"/>
                        <pic:cNvPicPr>
                          <a:picLocks noChangeAspect="1"/>
                        </pic:cNvPicPr>
                      </pic:nvPicPr>
                      <pic:blipFill>
                        <a:blip r:embed="rId1"/>
                        <a:srcRect/>
                        <a:stretch>
                          <a:fillRect/>
                        </a:stretch>
                      </pic:blipFill>
                      <pic:spPr>
                        <a:xfrm>
                          <a:off x="0" y="0"/>
                          <a:ext cx="871855" cy="615950"/>
                        </a:xfrm>
                        <a:prstGeom prst="rect">
                          <a:avLst/>
                        </a:prstGeom>
                      </pic:spPr>
                    </pic:pic>
                  </a:graphicData>
                </a:graphic>
              </wp:inline>
            </w:drawing>
          </w:r>
        </w:p>
      </w:tc>
      <w:tc>
        <w:tcPr>
          <w:tcW w:w="5812" w:type="dxa"/>
          <w:vAlign w:val="center"/>
        </w:tcPr>
        <w:p>
          <w:pPr>
            <w:snapToGrid w:val="0"/>
            <w:jc w:val="center"/>
            <w:rPr>
              <w:rFonts w:ascii="黑体" w:hAnsi="黑体" w:eastAsia="黑体"/>
              <w:color w:val="0070C0"/>
              <w:sz w:val="24"/>
              <w:szCs w:val="24"/>
            </w:rPr>
          </w:pPr>
          <w:r>
            <w:rPr>
              <w:rFonts w:hint="eastAsia" w:ascii="黑体" w:hAnsi="黑体" w:eastAsia="黑体"/>
              <w:color w:val="0070C0"/>
              <w:sz w:val="24"/>
              <w:szCs w:val="24"/>
            </w:rPr>
            <w:t>瓷质砖产品描述</w:t>
          </w:r>
        </w:p>
      </w:tc>
      <w:tc>
        <w:tcPr>
          <w:tcW w:w="2115" w:type="dxa"/>
          <w:vAlign w:val="bottom"/>
        </w:tcPr>
        <w:p>
          <w:pPr>
            <w:snapToGrid w:val="0"/>
            <w:jc w:val="right"/>
            <w:rPr>
              <w:rFonts w:eastAsia="方正宋黑简体" w:cstheme="minorHAnsi"/>
              <w:color w:val="0070C0"/>
              <w:sz w:val="18"/>
              <w:szCs w:val="18"/>
            </w:rPr>
          </w:pPr>
          <w:r>
            <w:rPr>
              <w:rFonts w:eastAsia="方正宋黑简体" w:cstheme="minorHAnsi"/>
              <w:color w:val="0070C0"/>
              <w:sz w:val="18"/>
              <w:szCs w:val="18"/>
            </w:rPr>
            <w:t>CQM10-C2102-11</w:t>
          </w:r>
        </w:p>
        <w:p>
          <w:pPr>
            <w:snapToGrid w:val="0"/>
            <w:spacing w:line="300" w:lineRule="auto"/>
            <w:jc w:val="right"/>
            <w:rPr>
              <w:rFonts w:ascii="方正宋黑简体" w:hAnsi="黑体" w:eastAsia="方正宋黑简体"/>
              <w:color w:val="0070C0"/>
              <w:sz w:val="18"/>
              <w:szCs w:val="18"/>
            </w:rPr>
          </w:pPr>
          <w:r>
            <w:rPr>
              <w:rFonts w:hint="eastAsia" w:eastAsia="方正宋黑简体" w:cstheme="minorHAnsi"/>
              <w:color w:val="0070C0"/>
              <w:sz w:val="18"/>
              <w:szCs w:val="18"/>
            </w:rPr>
            <w:t>20160127</w:t>
          </w:r>
          <w:r>
            <w:rPr>
              <w:rFonts w:eastAsia="方正宋黑简体" w:cstheme="minorHAnsi"/>
              <w:color w:val="0070C0"/>
              <w:sz w:val="18"/>
              <w:szCs w:val="18"/>
            </w:rPr>
            <w:t>(1/0)</w:t>
          </w:r>
        </w:p>
      </w:tc>
    </w:tr>
  </w:tbl>
  <w:p>
    <w:pP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8711D6"/>
    <w:multiLevelType w:val="multilevel"/>
    <w:tmpl w:val="2F8711D6"/>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sz w:val="21"/>
        <w:szCs w:val="21"/>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1">
    <w:nsid w:val="56D27080"/>
    <w:multiLevelType w:val="multilevel"/>
    <w:tmpl w:val="56D27080"/>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7B414454"/>
    <w:multiLevelType w:val="multilevel"/>
    <w:tmpl w:val="7B41445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kNmI4MWY0MWQ4ZjE2MDVlZjQwODJiZjE1YjY4ODcifQ=="/>
  </w:docVars>
  <w:rsids>
    <w:rsidRoot w:val="00CF2938"/>
    <w:rsid w:val="00006463"/>
    <w:rsid w:val="000137CC"/>
    <w:rsid w:val="0001436E"/>
    <w:rsid w:val="00015BAD"/>
    <w:rsid w:val="00020D35"/>
    <w:rsid w:val="00026454"/>
    <w:rsid w:val="00031897"/>
    <w:rsid w:val="000364A4"/>
    <w:rsid w:val="00041967"/>
    <w:rsid w:val="000439DF"/>
    <w:rsid w:val="0006232A"/>
    <w:rsid w:val="0006434D"/>
    <w:rsid w:val="000847AA"/>
    <w:rsid w:val="0009088B"/>
    <w:rsid w:val="00090FEB"/>
    <w:rsid w:val="000A296B"/>
    <w:rsid w:val="000A6501"/>
    <w:rsid w:val="000A7113"/>
    <w:rsid w:val="000C119F"/>
    <w:rsid w:val="000C1BF0"/>
    <w:rsid w:val="000C4818"/>
    <w:rsid w:val="000C5A62"/>
    <w:rsid w:val="000D0E82"/>
    <w:rsid w:val="000D11AD"/>
    <w:rsid w:val="000D7354"/>
    <w:rsid w:val="000E6E46"/>
    <w:rsid w:val="000F2125"/>
    <w:rsid w:val="000F33E1"/>
    <w:rsid w:val="000F4422"/>
    <w:rsid w:val="00102006"/>
    <w:rsid w:val="00103208"/>
    <w:rsid w:val="0010707B"/>
    <w:rsid w:val="00110A3B"/>
    <w:rsid w:val="00124432"/>
    <w:rsid w:val="001300C5"/>
    <w:rsid w:val="00132A7C"/>
    <w:rsid w:val="001347F0"/>
    <w:rsid w:val="00136430"/>
    <w:rsid w:val="00136712"/>
    <w:rsid w:val="00136999"/>
    <w:rsid w:val="00143E2F"/>
    <w:rsid w:val="00144AD9"/>
    <w:rsid w:val="00154321"/>
    <w:rsid w:val="00155CCC"/>
    <w:rsid w:val="001575C6"/>
    <w:rsid w:val="00160471"/>
    <w:rsid w:val="00163F21"/>
    <w:rsid w:val="00165F0D"/>
    <w:rsid w:val="00174160"/>
    <w:rsid w:val="001766C3"/>
    <w:rsid w:val="00191175"/>
    <w:rsid w:val="0019343A"/>
    <w:rsid w:val="001A5E9F"/>
    <w:rsid w:val="001B0D53"/>
    <w:rsid w:val="001B306C"/>
    <w:rsid w:val="001B52E3"/>
    <w:rsid w:val="001D0286"/>
    <w:rsid w:val="001D0CCD"/>
    <w:rsid w:val="001D18E7"/>
    <w:rsid w:val="001D6FEC"/>
    <w:rsid w:val="001E75F5"/>
    <w:rsid w:val="001E76C5"/>
    <w:rsid w:val="001F55F5"/>
    <w:rsid w:val="00200805"/>
    <w:rsid w:val="00200DCA"/>
    <w:rsid w:val="00214554"/>
    <w:rsid w:val="002178BF"/>
    <w:rsid w:val="00217C3B"/>
    <w:rsid w:val="00233F3D"/>
    <w:rsid w:val="002452BC"/>
    <w:rsid w:val="00245723"/>
    <w:rsid w:val="00253B96"/>
    <w:rsid w:val="00256867"/>
    <w:rsid w:val="0026282F"/>
    <w:rsid w:val="00265A4A"/>
    <w:rsid w:val="00271246"/>
    <w:rsid w:val="0027538E"/>
    <w:rsid w:val="00275AE9"/>
    <w:rsid w:val="00277CCE"/>
    <w:rsid w:val="00286184"/>
    <w:rsid w:val="002945DA"/>
    <w:rsid w:val="002954CA"/>
    <w:rsid w:val="002A024C"/>
    <w:rsid w:val="002B1BE2"/>
    <w:rsid w:val="002B2991"/>
    <w:rsid w:val="002C39E4"/>
    <w:rsid w:val="002C6E29"/>
    <w:rsid w:val="002D6752"/>
    <w:rsid w:val="002D6ACA"/>
    <w:rsid w:val="002D7903"/>
    <w:rsid w:val="002E2237"/>
    <w:rsid w:val="002E458E"/>
    <w:rsid w:val="002E638C"/>
    <w:rsid w:val="002E656E"/>
    <w:rsid w:val="002F21BF"/>
    <w:rsid w:val="002F5228"/>
    <w:rsid w:val="00305A16"/>
    <w:rsid w:val="003129A9"/>
    <w:rsid w:val="003133AA"/>
    <w:rsid w:val="00314774"/>
    <w:rsid w:val="00316171"/>
    <w:rsid w:val="0032178C"/>
    <w:rsid w:val="00325718"/>
    <w:rsid w:val="00327DAE"/>
    <w:rsid w:val="00333BD1"/>
    <w:rsid w:val="00351844"/>
    <w:rsid w:val="00354A88"/>
    <w:rsid w:val="003559C4"/>
    <w:rsid w:val="00357DC8"/>
    <w:rsid w:val="00361584"/>
    <w:rsid w:val="00366B37"/>
    <w:rsid w:val="003678ED"/>
    <w:rsid w:val="00367F8F"/>
    <w:rsid w:val="00377ED6"/>
    <w:rsid w:val="003A0A3D"/>
    <w:rsid w:val="003A4196"/>
    <w:rsid w:val="003B02D1"/>
    <w:rsid w:val="003B45B3"/>
    <w:rsid w:val="003C0A9E"/>
    <w:rsid w:val="003D1773"/>
    <w:rsid w:val="003D5751"/>
    <w:rsid w:val="003E0054"/>
    <w:rsid w:val="003E04A1"/>
    <w:rsid w:val="003E3B92"/>
    <w:rsid w:val="003E40E9"/>
    <w:rsid w:val="003F0FE7"/>
    <w:rsid w:val="003F4C3D"/>
    <w:rsid w:val="00405324"/>
    <w:rsid w:val="004075CC"/>
    <w:rsid w:val="004231CC"/>
    <w:rsid w:val="00426B5D"/>
    <w:rsid w:val="004301FB"/>
    <w:rsid w:val="00431D65"/>
    <w:rsid w:val="00434413"/>
    <w:rsid w:val="00436C68"/>
    <w:rsid w:val="00443803"/>
    <w:rsid w:val="00446EB1"/>
    <w:rsid w:val="004605EF"/>
    <w:rsid w:val="004707F0"/>
    <w:rsid w:val="0047225D"/>
    <w:rsid w:val="00474821"/>
    <w:rsid w:val="00475390"/>
    <w:rsid w:val="0048201F"/>
    <w:rsid w:val="00482A93"/>
    <w:rsid w:val="004871BC"/>
    <w:rsid w:val="00491D69"/>
    <w:rsid w:val="004936C2"/>
    <w:rsid w:val="00493C4A"/>
    <w:rsid w:val="004A39F6"/>
    <w:rsid w:val="004A41EA"/>
    <w:rsid w:val="004A43B7"/>
    <w:rsid w:val="004B59F9"/>
    <w:rsid w:val="004C0CB7"/>
    <w:rsid w:val="004C13FF"/>
    <w:rsid w:val="004C30DC"/>
    <w:rsid w:val="004C3A18"/>
    <w:rsid w:val="004E4D0F"/>
    <w:rsid w:val="004F09A2"/>
    <w:rsid w:val="004F5F4D"/>
    <w:rsid w:val="004F6BE1"/>
    <w:rsid w:val="00504A5D"/>
    <w:rsid w:val="00510C08"/>
    <w:rsid w:val="00511419"/>
    <w:rsid w:val="00526CEA"/>
    <w:rsid w:val="005313C6"/>
    <w:rsid w:val="005315D6"/>
    <w:rsid w:val="005327AB"/>
    <w:rsid w:val="00533413"/>
    <w:rsid w:val="0053495C"/>
    <w:rsid w:val="00540076"/>
    <w:rsid w:val="005616F5"/>
    <w:rsid w:val="005655B4"/>
    <w:rsid w:val="005667E1"/>
    <w:rsid w:val="00570047"/>
    <w:rsid w:val="00573650"/>
    <w:rsid w:val="0057638D"/>
    <w:rsid w:val="005764A0"/>
    <w:rsid w:val="00582386"/>
    <w:rsid w:val="00587B62"/>
    <w:rsid w:val="0059046B"/>
    <w:rsid w:val="005921F0"/>
    <w:rsid w:val="005A36A4"/>
    <w:rsid w:val="005A53CB"/>
    <w:rsid w:val="005B0000"/>
    <w:rsid w:val="005B02F6"/>
    <w:rsid w:val="005B30B7"/>
    <w:rsid w:val="005B6281"/>
    <w:rsid w:val="005C01FF"/>
    <w:rsid w:val="005C0E75"/>
    <w:rsid w:val="005C2FD0"/>
    <w:rsid w:val="005D0A90"/>
    <w:rsid w:val="005D164E"/>
    <w:rsid w:val="005E512F"/>
    <w:rsid w:val="005E5B61"/>
    <w:rsid w:val="005E6B3F"/>
    <w:rsid w:val="005E743D"/>
    <w:rsid w:val="005F62B0"/>
    <w:rsid w:val="0061004A"/>
    <w:rsid w:val="0062230C"/>
    <w:rsid w:val="00623356"/>
    <w:rsid w:val="00624F58"/>
    <w:rsid w:val="006276E9"/>
    <w:rsid w:val="006350E8"/>
    <w:rsid w:val="006362BD"/>
    <w:rsid w:val="006477A7"/>
    <w:rsid w:val="00654335"/>
    <w:rsid w:val="00654C88"/>
    <w:rsid w:val="00656E75"/>
    <w:rsid w:val="006642B3"/>
    <w:rsid w:val="006651D1"/>
    <w:rsid w:val="00666251"/>
    <w:rsid w:val="006664B3"/>
    <w:rsid w:val="00675754"/>
    <w:rsid w:val="00684F21"/>
    <w:rsid w:val="006A0C7E"/>
    <w:rsid w:val="006A68C5"/>
    <w:rsid w:val="006A7705"/>
    <w:rsid w:val="006B3A36"/>
    <w:rsid w:val="006B733C"/>
    <w:rsid w:val="006C60A4"/>
    <w:rsid w:val="006D1EBD"/>
    <w:rsid w:val="006E1D4A"/>
    <w:rsid w:val="006E7BF2"/>
    <w:rsid w:val="006F5DF8"/>
    <w:rsid w:val="00702010"/>
    <w:rsid w:val="00706C57"/>
    <w:rsid w:val="007223DD"/>
    <w:rsid w:val="007272C8"/>
    <w:rsid w:val="00731727"/>
    <w:rsid w:val="007339CE"/>
    <w:rsid w:val="00750DAC"/>
    <w:rsid w:val="00751A0C"/>
    <w:rsid w:val="00752352"/>
    <w:rsid w:val="007748CC"/>
    <w:rsid w:val="00777AE5"/>
    <w:rsid w:val="00784470"/>
    <w:rsid w:val="007915C1"/>
    <w:rsid w:val="00791F57"/>
    <w:rsid w:val="007927B2"/>
    <w:rsid w:val="00795158"/>
    <w:rsid w:val="007963DE"/>
    <w:rsid w:val="007A4261"/>
    <w:rsid w:val="007A57E5"/>
    <w:rsid w:val="007A77DE"/>
    <w:rsid w:val="007B57F8"/>
    <w:rsid w:val="007C64FF"/>
    <w:rsid w:val="007C7305"/>
    <w:rsid w:val="007D21F6"/>
    <w:rsid w:val="007D3047"/>
    <w:rsid w:val="007D4661"/>
    <w:rsid w:val="007E08B2"/>
    <w:rsid w:val="007E0E5B"/>
    <w:rsid w:val="007F6A10"/>
    <w:rsid w:val="00804093"/>
    <w:rsid w:val="0080468C"/>
    <w:rsid w:val="0081329D"/>
    <w:rsid w:val="008136F9"/>
    <w:rsid w:val="00816B0F"/>
    <w:rsid w:val="00824F0E"/>
    <w:rsid w:val="008300A6"/>
    <w:rsid w:val="00832A5F"/>
    <w:rsid w:val="00843E08"/>
    <w:rsid w:val="0084512A"/>
    <w:rsid w:val="008512D1"/>
    <w:rsid w:val="00863CE6"/>
    <w:rsid w:val="008653E8"/>
    <w:rsid w:val="00871FAE"/>
    <w:rsid w:val="00880AC0"/>
    <w:rsid w:val="008816D3"/>
    <w:rsid w:val="00881905"/>
    <w:rsid w:val="008831FD"/>
    <w:rsid w:val="00884D12"/>
    <w:rsid w:val="00886149"/>
    <w:rsid w:val="008A79AE"/>
    <w:rsid w:val="008B6C46"/>
    <w:rsid w:val="008C094A"/>
    <w:rsid w:val="008C5336"/>
    <w:rsid w:val="008D0902"/>
    <w:rsid w:val="008F0A69"/>
    <w:rsid w:val="0090062C"/>
    <w:rsid w:val="00900FE1"/>
    <w:rsid w:val="00901751"/>
    <w:rsid w:val="00905957"/>
    <w:rsid w:val="00910DE8"/>
    <w:rsid w:val="00921010"/>
    <w:rsid w:val="00922C64"/>
    <w:rsid w:val="00922D7E"/>
    <w:rsid w:val="009456CC"/>
    <w:rsid w:val="00957C9F"/>
    <w:rsid w:val="00957FA1"/>
    <w:rsid w:val="0096669B"/>
    <w:rsid w:val="00967609"/>
    <w:rsid w:val="0097317B"/>
    <w:rsid w:val="0097375E"/>
    <w:rsid w:val="009768AF"/>
    <w:rsid w:val="00976EBC"/>
    <w:rsid w:val="009800A4"/>
    <w:rsid w:val="00982BA9"/>
    <w:rsid w:val="00983D3D"/>
    <w:rsid w:val="00984A16"/>
    <w:rsid w:val="00985112"/>
    <w:rsid w:val="009855A4"/>
    <w:rsid w:val="00990779"/>
    <w:rsid w:val="00992CD0"/>
    <w:rsid w:val="009A60C6"/>
    <w:rsid w:val="009B0076"/>
    <w:rsid w:val="009B7491"/>
    <w:rsid w:val="009C407A"/>
    <w:rsid w:val="009C7DB0"/>
    <w:rsid w:val="009D2474"/>
    <w:rsid w:val="009E0B68"/>
    <w:rsid w:val="009F273A"/>
    <w:rsid w:val="009F4310"/>
    <w:rsid w:val="009F4EE9"/>
    <w:rsid w:val="009F6F67"/>
    <w:rsid w:val="00A11BBE"/>
    <w:rsid w:val="00A123FA"/>
    <w:rsid w:val="00A137A3"/>
    <w:rsid w:val="00A146F6"/>
    <w:rsid w:val="00A174BC"/>
    <w:rsid w:val="00A22F9A"/>
    <w:rsid w:val="00A362F6"/>
    <w:rsid w:val="00A43EB2"/>
    <w:rsid w:val="00A47598"/>
    <w:rsid w:val="00A522BF"/>
    <w:rsid w:val="00A67E50"/>
    <w:rsid w:val="00A72A57"/>
    <w:rsid w:val="00A72C8A"/>
    <w:rsid w:val="00A73844"/>
    <w:rsid w:val="00A744C6"/>
    <w:rsid w:val="00A9749C"/>
    <w:rsid w:val="00AA4651"/>
    <w:rsid w:val="00AB36F7"/>
    <w:rsid w:val="00AC1B87"/>
    <w:rsid w:val="00AC4E39"/>
    <w:rsid w:val="00AC6F7A"/>
    <w:rsid w:val="00AD4519"/>
    <w:rsid w:val="00AD608D"/>
    <w:rsid w:val="00AE1F9D"/>
    <w:rsid w:val="00AF0E24"/>
    <w:rsid w:val="00AF28AA"/>
    <w:rsid w:val="00AF2A52"/>
    <w:rsid w:val="00B00A67"/>
    <w:rsid w:val="00B02DE9"/>
    <w:rsid w:val="00B134C2"/>
    <w:rsid w:val="00B243B7"/>
    <w:rsid w:val="00B24A70"/>
    <w:rsid w:val="00B251FC"/>
    <w:rsid w:val="00B26B6F"/>
    <w:rsid w:val="00B3379B"/>
    <w:rsid w:val="00B471F5"/>
    <w:rsid w:val="00B54030"/>
    <w:rsid w:val="00B55FB2"/>
    <w:rsid w:val="00B56784"/>
    <w:rsid w:val="00B56FAA"/>
    <w:rsid w:val="00B60413"/>
    <w:rsid w:val="00B62855"/>
    <w:rsid w:val="00B91D90"/>
    <w:rsid w:val="00BA42CF"/>
    <w:rsid w:val="00BA54F7"/>
    <w:rsid w:val="00BB0BA5"/>
    <w:rsid w:val="00BB1C44"/>
    <w:rsid w:val="00BB26E8"/>
    <w:rsid w:val="00BB367A"/>
    <w:rsid w:val="00BB3E3F"/>
    <w:rsid w:val="00BB5AD8"/>
    <w:rsid w:val="00BB690F"/>
    <w:rsid w:val="00BC353C"/>
    <w:rsid w:val="00BD083C"/>
    <w:rsid w:val="00BE4E7E"/>
    <w:rsid w:val="00BE6C24"/>
    <w:rsid w:val="00BF3084"/>
    <w:rsid w:val="00BF546C"/>
    <w:rsid w:val="00C01DD8"/>
    <w:rsid w:val="00C071DC"/>
    <w:rsid w:val="00C127A8"/>
    <w:rsid w:val="00C13A5F"/>
    <w:rsid w:val="00C169AE"/>
    <w:rsid w:val="00C23B71"/>
    <w:rsid w:val="00C25E6E"/>
    <w:rsid w:val="00C26BF8"/>
    <w:rsid w:val="00C30BE7"/>
    <w:rsid w:val="00C319AB"/>
    <w:rsid w:val="00C33873"/>
    <w:rsid w:val="00C41E67"/>
    <w:rsid w:val="00C53D26"/>
    <w:rsid w:val="00C542A0"/>
    <w:rsid w:val="00C56AA8"/>
    <w:rsid w:val="00C57068"/>
    <w:rsid w:val="00C62527"/>
    <w:rsid w:val="00C66030"/>
    <w:rsid w:val="00C71591"/>
    <w:rsid w:val="00C83F04"/>
    <w:rsid w:val="00C83F5F"/>
    <w:rsid w:val="00C90C3B"/>
    <w:rsid w:val="00C9780F"/>
    <w:rsid w:val="00CA2363"/>
    <w:rsid w:val="00CA6EFC"/>
    <w:rsid w:val="00CB0016"/>
    <w:rsid w:val="00CB35EC"/>
    <w:rsid w:val="00CB7F63"/>
    <w:rsid w:val="00CC1AC4"/>
    <w:rsid w:val="00CE14FA"/>
    <w:rsid w:val="00CE19D0"/>
    <w:rsid w:val="00CE2960"/>
    <w:rsid w:val="00CE33AA"/>
    <w:rsid w:val="00CE3CFC"/>
    <w:rsid w:val="00CF2938"/>
    <w:rsid w:val="00D047F7"/>
    <w:rsid w:val="00D06BC7"/>
    <w:rsid w:val="00D14652"/>
    <w:rsid w:val="00D15170"/>
    <w:rsid w:val="00D2158A"/>
    <w:rsid w:val="00D234ED"/>
    <w:rsid w:val="00D357A3"/>
    <w:rsid w:val="00D4349A"/>
    <w:rsid w:val="00D44610"/>
    <w:rsid w:val="00D44E54"/>
    <w:rsid w:val="00D47BC6"/>
    <w:rsid w:val="00D53586"/>
    <w:rsid w:val="00D63001"/>
    <w:rsid w:val="00D63973"/>
    <w:rsid w:val="00D640F6"/>
    <w:rsid w:val="00D642BA"/>
    <w:rsid w:val="00D725B4"/>
    <w:rsid w:val="00D80BA5"/>
    <w:rsid w:val="00D832FB"/>
    <w:rsid w:val="00D852A7"/>
    <w:rsid w:val="00D937EA"/>
    <w:rsid w:val="00D95A9B"/>
    <w:rsid w:val="00DA4215"/>
    <w:rsid w:val="00DB266C"/>
    <w:rsid w:val="00DB4314"/>
    <w:rsid w:val="00DB47A0"/>
    <w:rsid w:val="00DB5256"/>
    <w:rsid w:val="00DB66A0"/>
    <w:rsid w:val="00DB70AC"/>
    <w:rsid w:val="00DC247F"/>
    <w:rsid w:val="00DC2D05"/>
    <w:rsid w:val="00DC3C26"/>
    <w:rsid w:val="00DE031E"/>
    <w:rsid w:val="00DE12D3"/>
    <w:rsid w:val="00DE74C6"/>
    <w:rsid w:val="00DF5A91"/>
    <w:rsid w:val="00DF75FC"/>
    <w:rsid w:val="00E04C80"/>
    <w:rsid w:val="00E06386"/>
    <w:rsid w:val="00E113C3"/>
    <w:rsid w:val="00E16A1B"/>
    <w:rsid w:val="00E20178"/>
    <w:rsid w:val="00E215ED"/>
    <w:rsid w:val="00E21781"/>
    <w:rsid w:val="00E25FE8"/>
    <w:rsid w:val="00E26595"/>
    <w:rsid w:val="00E32BDF"/>
    <w:rsid w:val="00E43A73"/>
    <w:rsid w:val="00E45B94"/>
    <w:rsid w:val="00E74A5C"/>
    <w:rsid w:val="00E81BEC"/>
    <w:rsid w:val="00E877BC"/>
    <w:rsid w:val="00E905BD"/>
    <w:rsid w:val="00E91F34"/>
    <w:rsid w:val="00EA1E96"/>
    <w:rsid w:val="00EA6722"/>
    <w:rsid w:val="00EA7EE8"/>
    <w:rsid w:val="00EB6351"/>
    <w:rsid w:val="00EC1902"/>
    <w:rsid w:val="00EC75D3"/>
    <w:rsid w:val="00ED2035"/>
    <w:rsid w:val="00ED3D4C"/>
    <w:rsid w:val="00EE237B"/>
    <w:rsid w:val="00EE5AB3"/>
    <w:rsid w:val="00EF4942"/>
    <w:rsid w:val="00EF5B1C"/>
    <w:rsid w:val="00EF7759"/>
    <w:rsid w:val="00F004FF"/>
    <w:rsid w:val="00F059C5"/>
    <w:rsid w:val="00F0692C"/>
    <w:rsid w:val="00F11707"/>
    <w:rsid w:val="00F13104"/>
    <w:rsid w:val="00F17D55"/>
    <w:rsid w:val="00F26098"/>
    <w:rsid w:val="00F27DDC"/>
    <w:rsid w:val="00F32227"/>
    <w:rsid w:val="00F41E55"/>
    <w:rsid w:val="00F43E17"/>
    <w:rsid w:val="00F44804"/>
    <w:rsid w:val="00F46CBD"/>
    <w:rsid w:val="00F55E7E"/>
    <w:rsid w:val="00F56655"/>
    <w:rsid w:val="00F6663B"/>
    <w:rsid w:val="00F84055"/>
    <w:rsid w:val="00F90254"/>
    <w:rsid w:val="00F90F46"/>
    <w:rsid w:val="00F92AB3"/>
    <w:rsid w:val="00FB2B13"/>
    <w:rsid w:val="00FB61AB"/>
    <w:rsid w:val="00FC081E"/>
    <w:rsid w:val="00FC0858"/>
    <w:rsid w:val="00FC365A"/>
    <w:rsid w:val="00FC7BB0"/>
    <w:rsid w:val="00FE767A"/>
    <w:rsid w:val="00FE7827"/>
    <w:rsid w:val="00FF5A33"/>
    <w:rsid w:val="60A54AAB"/>
    <w:rsid w:val="614B33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33"/>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4"/>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35"/>
    <w:semiHidden/>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6"/>
    <w:semiHidden/>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37"/>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38"/>
    <w:semiHidden/>
    <w:unhideWhenUsed/>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39"/>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40"/>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firstLineChars="200"/>
    </w:pPr>
    <w:rPr>
      <w:rFonts w:ascii="Times New Roman" w:hAnsi="Times New Roman" w:eastAsia="宋体" w:cs="Times New Roman"/>
      <w:szCs w:val="20"/>
    </w:rPr>
  </w:style>
  <w:style w:type="paragraph" w:styleId="12">
    <w:name w:val="caption"/>
    <w:basedOn w:val="1"/>
    <w:next w:val="1"/>
    <w:unhideWhenUsed/>
    <w:qFormat/>
    <w:uiPriority w:val="35"/>
    <w:rPr>
      <w:rFonts w:eastAsia="黑体" w:asciiTheme="majorHAnsi" w:hAnsiTheme="majorHAnsi" w:cstheme="majorBidi"/>
      <w:sz w:val="20"/>
      <w:szCs w:val="20"/>
    </w:rPr>
  </w:style>
  <w:style w:type="paragraph" w:styleId="13">
    <w:name w:val="Document Map"/>
    <w:basedOn w:val="1"/>
    <w:link w:val="46"/>
    <w:semiHidden/>
    <w:unhideWhenUsed/>
    <w:uiPriority w:val="99"/>
    <w:rPr>
      <w:rFonts w:ascii="宋体" w:eastAsia="宋体"/>
      <w:sz w:val="18"/>
      <w:szCs w:val="18"/>
    </w:rPr>
  </w:style>
  <w:style w:type="paragraph" w:styleId="14">
    <w:name w:val="annotation text"/>
    <w:basedOn w:val="1"/>
    <w:link w:val="44"/>
    <w:semiHidden/>
    <w:unhideWhenUsed/>
    <w:uiPriority w:val="99"/>
    <w:pPr>
      <w:jc w:val="left"/>
    </w:pPr>
  </w:style>
  <w:style w:type="paragraph" w:styleId="15">
    <w:name w:val="Date"/>
    <w:basedOn w:val="1"/>
    <w:next w:val="1"/>
    <w:link w:val="43"/>
    <w:qFormat/>
    <w:uiPriority w:val="0"/>
    <w:pPr>
      <w:ind w:left="100" w:leftChars="2500"/>
    </w:pPr>
    <w:rPr>
      <w:rFonts w:ascii="宋体" w:hAnsi="Times New Roman" w:eastAsia="宋体" w:cs="Times New Roman"/>
      <w:color w:val="000000"/>
      <w:sz w:val="24"/>
      <w:szCs w:val="20"/>
    </w:rPr>
  </w:style>
  <w:style w:type="paragraph" w:styleId="16">
    <w:name w:val="Balloon Text"/>
    <w:basedOn w:val="1"/>
    <w:link w:val="42"/>
    <w:semiHidden/>
    <w:unhideWhenUsed/>
    <w:qFormat/>
    <w:uiPriority w:val="99"/>
    <w:rPr>
      <w:sz w:val="18"/>
      <w:szCs w:val="18"/>
    </w:rPr>
  </w:style>
  <w:style w:type="paragraph" w:styleId="17">
    <w:name w:val="footer"/>
    <w:basedOn w:val="1"/>
    <w:link w:val="30"/>
    <w:unhideWhenUsed/>
    <w:qFormat/>
    <w:uiPriority w:val="99"/>
    <w:pPr>
      <w:tabs>
        <w:tab w:val="center" w:pos="4153"/>
        <w:tab w:val="right" w:pos="8306"/>
      </w:tabs>
      <w:snapToGrid w:val="0"/>
      <w:jc w:val="left"/>
    </w:pPr>
    <w:rPr>
      <w:sz w:val="18"/>
      <w:szCs w:val="18"/>
    </w:rPr>
  </w:style>
  <w:style w:type="paragraph" w:styleId="18">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uiPriority w:val="39"/>
  </w:style>
  <w:style w:type="paragraph" w:styleId="20">
    <w:name w:val="table of figures"/>
    <w:basedOn w:val="1"/>
    <w:next w:val="1"/>
    <w:unhideWhenUsed/>
    <w:uiPriority w:val="99"/>
    <w:pPr>
      <w:ind w:left="200" w:leftChars="200" w:hanging="200" w:hangingChars="200"/>
    </w:pPr>
  </w:style>
  <w:style w:type="paragraph" w:styleId="21">
    <w:name w:val="toc 2"/>
    <w:basedOn w:val="1"/>
    <w:next w:val="1"/>
    <w:unhideWhenUsed/>
    <w:uiPriority w:val="39"/>
    <w:pPr>
      <w:ind w:left="420" w:leftChars="200"/>
    </w:pPr>
  </w:style>
  <w:style w:type="paragraph" w:styleId="22">
    <w:name w:val="Normal (Web)"/>
    <w:basedOn w:val="1"/>
    <w:uiPriority w:val="99"/>
    <w:pPr>
      <w:widowControl/>
      <w:spacing w:before="100" w:beforeAutospacing="1" w:after="100" w:afterAutospacing="1"/>
      <w:jc w:val="left"/>
    </w:pPr>
    <w:rPr>
      <w:rFonts w:ascii="宋体" w:hAnsi="宋体" w:eastAsia="宋体" w:cs="Times New Roman"/>
      <w:kern w:val="0"/>
      <w:sz w:val="18"/>
      <w:szCs w:val="18"/>
    </w:rPr>
  </w:style>
  <w:style w:type="paragraph" w:styleId="23">
    <w:name w:val="annotation subject"/>
    <w:basedOn w:val="14"/>
    <w:next w:val="14"/>
    <w:link w:val="45"/>
    <w:semiHidden/>
    <w:unhideWhenUsed/>
    <w:qFormat/>
    <w:uiPriority w:val="99"/>
    <w:rPr>
      <w:b/>
      <w:bCs/>
    </w:rPr>
  </w:style>
  <w:style w:type="table" w:styleId="25">
    <w:name w:val="Table Grid"/>
    <w:basedOn w:val="24"/>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7">
    <w:name w:val="Hyperlink"/>
    <w:basedOn w:val="26"/>
    <w:unhideWhenUsed/>
    <w:uiPriority w:val="99"/>
    <w:rPr>
      <w:color w:val="0000FF" w:themeColor="hyperlink"/>
      <w:u w:val="single"/>
    </w:rPr>
  </w:style>
  <w:style w:type="character" w:styleId="28">
    <w:name w:val="annotation reference"/>
    <w:basedOn w:val="26"/>
    <w:semiHidden/>
    <w:unhideWhenUsed/>
    <w:qFormat/>
    <w:uiPriority w:val="99"/>
    <w:rPr>
      <w:sz w:val="21"/>
      <w:szCs w:val="21"/>
    </w:rPr>
  </w:style>
  <w:style w:type="character" w:customStyle="1" w:styleId="29">
    <w:name w:val="页眉 Char"/>
    <w:basedOn w:val="26"/>
    <w:link w:val="18"/>
    <w:qFormat/>
    <w:uiPriority w:val="99"/>
    <w:rPr>
      <w:sz w:val="18"/>
      <w:szCs w:val="18"/>
    </w:rPr>
  </w:style>
  <w:style w:type="character" w:customStyle="1" w:styleId="30">
    <w:name w:val="页脚 Char"/>
    <w:basedOn w:val="26"/>
    <w:link w:val="17"/>
    <w:uiPriority w:val="99"/>
    <w:rPr>
      <w:sz w:val="18"/>
      <w:szCs w:val="18"/>
    </w:rPr>
  </w:style>
  <w:style w:type="paragraph" w:styleId="31">
    <w:name w:val="List Paragraph"/>
    <w:basedOn w:val="1"/>
    <w:qFormat/>
    <w:uiPriority w:val="34"/>
    <w:pPr>
      <w:ind w:firstLine="420" w:firstLineChars="200"/>
    </w:pPr>
  </w:style>
  <w:style w:type="character" w:customStyle="1" w:styleId="32">
    <w:name w:val="标题 1 Char"/>
    <w:basedOn w:val="26"/>
    <w:link w:val="2"/>
    <w:uiPriority w:val="9"/>
    <w:rPr>
      <w:b/>
      <w:bCs/>
      <w:kern w:val="44"/>
      <w:sz w:val="44"/>
      <w:szCs w:val="44"/>
    </w:rPr>
  </w:style>
  <w:style w:type="character" w:customStyle="1" w:styleId="33">
    <w:name w:val="标题 2 Char"/>
    <w:basedOn w:val="26"/>
    <w:link w:val="3"/>
    <w:uiPriority w:val="9"/>
    <w:rPr>
      <w:rFonts w:asciiTheme="majorHAnsi" w:hAnsiTheme="majorHAnsi" w:eastAsiaTheme="majorEastAsia" w:cstheme="majorBidi"/>
      <w:b/>
      <w:bCs/>
      <w:sz w:val="32"/>
      <w:szCs w:val="32"/>
    </w:rPr>
  </w:style>
  <w:style w:type="character" w:customStyle="1" w:styleId="34">
    <w:name w:val="标题 3 Char"/>
    <w:basedOn w:val="26"/>
    <w:link w:val="4"/>
    <w:uiPriority w:val="9"/>
    <w:rPr>
      <w:b/>
      <w:bCs/>
      <w:sz w:val="32"/>
      <w:szCs w:val="32"/>
    </w:rPr>
  </w:style>
  <w:style w:type="character" w:customStyle="1" w:styleId="35">
    <w:name w:val="标题 4 Char"/>
    <w:basedOn w:val="26"/>
    <w:link w:val="5"/>
    <w:semiHidden/>
    <w:uiPriority w:val="9"/>
    <w:rPr>
      <w:rFonts w:asciiTheme="majorHAnsi" w:hAnsiTheme="majorHAnsi" w:eastAsiaTheme="majorEastAsia" w:cstheme="majorBidi"/>
      <w:b/>
      <w:bCs/>
      <w:sz w:val="28"/>
      <w:szCs w:val="28"/>
    </w:rPr>
  </w:style>
  <w:style w:type="character" w:customStyle="1" w:styleId="36">
    <w:name w:val="标题 5 Char"/>
    <w:basedOn w:val="26"/>
    <w:link w:val="6"/>
    <w:semiHidden/>
    <w:qFormat/>
    <w:uiPriority w:val="9"/>
    <w:rPr>
      <w:b/>
      <w:bCs/>
      <w:sz w:val="28"/>
      <w:szCs w:val="28"/>
    </w:rPr>
  </w:style>
  <w:style w:type="character" w:customStyle="1" w:styleId="37">
    <w:name w:val="标题 6 Char"/>
    <w:basedOn w:val="26"/>
    <w:link w:val="7"/>
    <w:semiHidden/>
    <w:uiPriority w:val="9"/>
    <w:rPr>
      <w:rFonts w:asciiTheme="majorHAnsi" w:hAnsiTheme="majorHAnsi" w:eastAsiaTheme="majorEastAsia" w:cstheme="majorBidi"/>
      <w:b/>
      <w:bCs/>
      <w:sz w:val="24"/>
      <w:szCs w:val="24"/>
    </w:rPr>
  </w:style>
  <w:style w:type="character" w:customStyle="1" w:styleId="38">
    <w:name w:val="标题 7 Char"/>
    <w:basedOn w:val="26"/>
    <w:link w:val="8"/>
    <w:semiHidden/>
    <w:qFormat/>
    <w:uiPriority w:val="9"/>
    <w:rPr>
      <w:b/>
      <w:bCs/>
      <w:sz w:val="24"/>
      <w:szCs w:val="24"/>
    </w:rPr>
  </w:style>
  <w:style w:type="character" w:customStyle="1" w:styleId="39">
    <w:name w:val="标题 8 Char"/>
    <w:basedOn w:val="26"/>
    <w:link w:val="9"/>
    <w:semiHidden/>
    <w:uiPriority w:val="9"/>
    <w:rPr>
      <w:rFonts w:asciiTheme="majorHAnsi" w:hAnsiTheme="majorHAnsi" w:eastAsiaTheme="majorEastAsia" w:cstheme="majorBidi"/>
      <w:sz w:val="24"/>
      <w:szCs w:val="24"/>
    </w:rPr>
  </w:style>
  <w:style w:type="character" w:customStyle="1" w:styleId="40">
    <w:name w:val="标题 9 Char"/>
    <w:basedOn w:val="26"/>
    <w:link w:val="10"/>
    <w:semiHidden/>
    <w:uiPriority w:val="9"/>
    <w:rPr>
      <w:rFonts w:asciiTheme="majorHAnsi" w:hAnsiTheme="majorHAnsi" w:eastAsiaTheme="majorEastAsia" w:cstheme="majorBidi"/>
      <w:szCs w:val="21"/>
    </w:rPr>
  </w:style>
  <w:style w:type="paragraph" w:customStyle="1" w:styleId="41">
    <w:name w:val="TOC Heading"/>
    <w:basedOn w:val="2"/>
    <w:next w:val="1"/>
    <w:semiHidden/>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42">
    <w:name w:val="批注框文本 Char"/>
    <w:basedOn w:val="26"/>
    <w:link w:val="16"/>
    <w:semiHidden/>
    <w:qFormat/>
    <w:uiPriority w:val="99"/>
    <w:rPr>
      <w:sz w:val="18"/>
      <w:szCs w:val="18"/>
    </w:rPr>
  </w:style>
  <w:style w:type="character" w:customStyle="1" w:styleId="43">
    <w:name w:val="日期 Char"/>
    <w:basedOn w:val="26"/>
    <w:link w:val="15"/>
    <w:qFormat/>
    <w:uiPriority w:val="0"/>
    <w:rPr>
      <w:rFonts w:ascii="宋体" w:hAnsi="Times New Roman" w:eastAsia="宋体" w:cs="Times New Roman"/>
      <w:color w:val="000000"/>
      <w:sz w:val="24"/>
      <w:szCs w:val="20"/>
    </w:rPr>
  </w:style>
  <w:style w:type="character" w:customStyle="1" w:styleId="44">
    <w:name w:val="批注文字 Char"/>
    <w:basedOn w:val="26"/>
    <w:link w:val="14"/>
    <w:semiHidden/>
    <w:qFormat/>
    <w:uiPriority w:val="99"/>
  </w:style>
  <w:style w:type="character" w:customStyle="1" w:styleId="45">
    <w:name w:val="批注主题 Char"/>
    <w:basedOn w:val="44"/>
    <w:link w:val="23"/>
    <w:semiHidden/>
    <w:qFormat/>
    <w:uiPriority w:val="99"/>
    <w:rPr>
      <w:b/>
      <w:bCs/>
    </w:rPr>
  </w:style>
  <w:style w:type="character" w:customStyle="1" w:styleId="46">
    <w:name w:val="文档结构图 Char"/>
    <w:basedOn w:val="26"/>
    <w:link w:val="13"/>
    <w:semiHidden/>
    <w:uiPriority w:val="99"/>
    <w:rPr>
      <w:rFonts w:asci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D9C91-9CBA-4B59-B77F-8892803C417F}">
  <ds:schemaRefs/>
</ds:datastoreItem>
</file>

<file path=docProps/app.xml><?xml version="1.0" encoding="utf-8"?>
<Properties xmlns="http://schemas.openxmlformats.org/officeDocument/2006/extended-properties" xmlns:vt="http://schemas.openxmlformats.org/officeDocument/2006/docPropsVTypes">
  <Template>Normal</Template>
  <Pages>2</Pages>
  <Words>756</Words>
  <Characters>778</Characters>
  <Lines>7</Lines>
  <Paragraphs>2</Paragraphs>
  <TotalTime>37</TotalTime>
  <ScaleCrop>false</ScaleCrop>
  <LinksUpToDate>false</LinksUpToDate>
  <CharactersWithSpaces>794</CharactersWithSpaces>
  <Application>WPS Office_11.1.0.14179_F1E327BC-269C-435d-A152-05C5408002CA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2016-01-05T01:26:00Z</dcterms:created>
  <dc:creator>CQMPCT</dc:creator>
  <cp:lastModifiedBy>黄军玲</cp:lastModifiedBy>
  <cp:lastPrinted>2016-01-05T01:44:00Z</cp:lastPrinted>
  <dcterms:modified xsi:type="dcterms:W3CDTF">2023-06-02T10:03:00Z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2052-11.1.0.14179</vt:lpwstr>
  </property>
  <property fmtid="{D5CDD505-2E9C-101B-9397-08002B2CF9AE}" pid="3" name="ICV">
    <vt:lpwstr>796E60D5AF114DBDBE8F4067C9ABE450_13</vt:lpwstr>
  </property>
</Properties>
</file>